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BB22" w14:textId="77777777" w:rsidR="00365BF2" w:rsidRPr="00C875F7" w:rsidRDefault="00365BF2" w:rsidP="00733572">
      <w:pPr>
        <w:ind w:left="2124" w:firstLine="708"/>
        <w:rPr>
          <w:rFonts w:ascii="Museo 700" w:hAnsi="Museo 700"/>
          <w:color w:val="264E55"/>
        </w:rPr>
      </w:pPr>
    </w:p>
    <w:p w14:paraId="009C6305" w14:textId="176073F5" w:rsidR="00733572" w:rsidRPr="009621FA" w:rsidRDefault="00365BF2" w:rsidP="00365BF2">
      <w:pPr>
        <w:rPr>
          <w:rFonts w:ascii="Lato" w:hAnsi="Lato"/>
          <w:b/>
          <w:bCs/>
          <w:color w:val="264E55"/>
          <w:sz w:val="24"/>
          <w:szCs w:val="24"/>
        </w:rPr>
      </w:pPr>
      <w:r w:rsidRPr="009621FA">
        <w:rPr>
          <w:rFonts w:ascii="Lato" w:hAnsi="Lato"/>
          <w:b/>
          <w:bCs/>
          <w:color w:val="264E55"/>
          <w:sz w:val="24"/>
          <w:szCs w:val="24"/>
        </w:rPr>
        <w:t>BIJLAGE 3</w:t>
      </w:r>
      <w:r w:rsidR="00733572" w:rsidRPr="009621FA">
        <w:rPr>
          <w:rFonts w:ascii="Lato" w:hAnsi="Lato"/>
          <w:b/>
          <w:bCs/>
          <w:color w:val="264E55"/>
          <w:sz w:val="24"/>
          <w:szCs w:val="24"/>
        </w:rPr>
        <w:t xml:space="preserve">: </w:t>
      </w:r>
      <w:r w:rsidRPr="009621FA">
        <w:rPr>
          <w:rFonts w:ascii="Lato" w:hAnsi="Lato"/>
          <w:b/>
          <w:bCs/>
          <w:color w:val="264E55"/>
          <w:sz w:val="24"/>
          <w:szCs w:val="24"/>
        </w:rPr>
        <w:t xml:space="preserve">DE </w:t>
      </w:r>
      <w:r w:rsidR="00E56BEF" w:rsidRPr="009621FA">
        <w:rPr>
          <w:rFonts w:ascii="Lato" w:hAnsi="Lato"/>
          <w:b/>
          <w:bCs/>
          <w:color w:val="264E55"/>
          <w:sz w:val="24"/>
          <w:szCs w:val="24"/>
        </w:rPr>
        <w:t>ALGEMENE VOORWAARDEN</w:t>
      </w:r>
    </w:p>
    <w:p w14:paraId="0A8F68CC" w14:textId="1DBE5438" w:rsidR="00733572" w:rsidRPr="009621FA" w:rsidRDefault="00733572" w:rsidP="00365BF2">
      <w:pPr>
        <w:rPr>
          <w:rFonts w:ascii="Lato" w:hAnsi="Lato"/>
          <w:sz w:val="24"/>
          <w:szCs w:val="24"/>
        </w:rPr>
      </w:pPr>
      <w:r w:rsidRPr="009621FA">
        <w:rPr>
          <w:rFonts w:ascii="Lato" w:hAnsi="Lato"/>
          <w:sz w:val="24"/>
          <w:szCs w:val="24"/>
        </w:rPr>
        <w:t xml:space="preserve">De </w:t>
      </w:r>
      <w:r w:rsidR="00E56BEF" w:rsidRPr="009621FA">
        <w:rPr>
          <w:rFonts w:ascii="Lato" w:hAnsi="Lato"/>
          <w:sz w:val="24"/>
          <w:szCs w:val="24"/>
        </w:rPr>
        <w:t>algemene voorwaarden</w:t>
      </w:r>
      <w:r w:rsidRPr="009621FA">
        <w:rPr>
          <w:rFonts w:ascii="Lato" w:hAnsi="Lato"/>
          <w:sz w:val="24"/>
          <w:szCs w:val="24"/>
        </w:rPr>
        <w:t xml:space="preserve"> zijn van toepassing op alle overeenkomsten die </w:t>
      </w:r>
      <w:r w:rsidR="00E01C9D" w:rsidRPr="009621FA">
        <w:rPr>
          <w:rFonts w:ascii="Lato" w:hAnsi="Lato"/>
          <w:sz w:val="24"/>
          <w:szCs w:val="24"/>
        </w:rPr>
        <w:t xml:space="preserve">vanaf </w:t>
      </w:r>
      <w:r w:rsidR="00FA05A0" w:rsidRPr="009621FA">
        <w:rPr>
          <w:rFonts w:ascii="Lato" w:hAnsi="Lato"/>
          <w:sz w:val="24"/>
          <w:szCs w:val="24"/>
          <w:u w:val="single"/>
        </w:rPr>
        <w:t xml:space="preserve">1 </w:t>
      </w:r>
      <w:r w:rsidR="00E01C9D" w:rsidRPr="009621FA">
        <w:rPr>
          <w:rFonts w:ascii="Lato" w:hAnsi="Lato"/>
          <w:sz w:val="24"/>
          <w:szCs w:val="24"/>
          <w:u w:val="single"/>
        </w:rPr>
        <w:t>januari 202</w:t>
      </w:r>
      <w:r w:rsidR="00B90AF4" w:rsidRPr="009621FA">
        <w:rPr>
          <w:rFonts w:ascii="Lato" w:hAnsi="Lato"/>
          <w:sz w:val="24"/>
          <w:szCs w:val="24"/>
          <w:u w:val="single"/>
        </w:rPr>
        <w:t>7</w:t>
      </w:r>
      <w:r w:rsidRPr="009621FA">
        <w:rPr>
          <w:rFonts w:ascii="Lato" w:hAnsi="Lato"/>
          <w:sz w:val="24"/>
          <w:szCs w:val="24"/>
        </w:rPr>
        <w:t xml:space="preserve"> met Opdrachtgever door</w:t>
      </w:r>
      <w:r w:rsidRPr="009621FA">
        <w:rPr>
          <w:rFonts w:ascii="Lato" w:hAnsi="Lato"/>
          <w:b/>
          <w:bCs/>
          <w:sz w:val="24"/>
          <w:szCs w:val="24"/>
        </w:rPr>
        <w:t xml:space="preserve"> </w:t>
      </w:r>
      <w:r w:rsidR="00B90AF4" w:rsidRPr="009621FA">
        <w:rPr>
          <w:rFonts w:ascii="Lato" w:hAnsi="Lato"/>
          <w:sz w:val="24"/>
          <w:szCs w:val="24"/>
        </w:rPr>
        <w:t>Zanden Arbo &amp; Preventie</w:t>
      </w:r>
      <w:r w:rsidRPr="009621FA">
        <w:rPr>
          <w:rFonts w:ascii="Lato" w:hAnsi="Lato"/>
          <w:sz w:val="24"/>
          <w:szCs w:val="24"/>
        </w:rPr>
        <w:t xml:space="preserve"> zijn aangegaan</w:t>
      </w:r>
      <w:r w:rsidR="00B90AF4" w:rsidRPr="009621FA">
        <w:rPr>
          <w:rFonts w:ascii="Lato" w:hAnsi="Lato"/>
          <w:sz w:val="24"/>
          <w:szCs w:val="24"/>
        </w:rPr>
        <w:t>.</w:t>
      </w:r>
    </w:p>
    <w:p w14:paraId="4110D7F7"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1.</w:t>
      </w:r>
      <w:r w:rsidRPr="009621FA">
        <w:rPr>
          <w:rFonts w:ascii="Lato" w:hAnsi="Lato"/>
          <w:b/>
          <w:bCs/>
          <w:sz w:val="24"/>
          <w:szCs w:val="24"/>
        </w:rPr>
        <w:tab/>
        <w:t>Definities</w:t>
      </w:r>
    </w:p>
    <w:p w14:paraId="3E39E34A" w14:textId="7B2DCFB8" w:rsidR="00365BF2" w:rsidRPr="009621FA" w:rsidRDefault="00365BF2" w:rsidP="006379B2">
      <w:pPr>
        <w:spacing w:after="0"/>
        <w:ind w:firstLine="705"/>
        <w:rPr>
          <w:rFonts w:ascii="Lato" w:hAnsi="Lato"/>
          <w:sz w:val="24"/>
          <w:szCs w:val="24"/>
        </w:rPr>
      </w:pPr>
      <w:r w:rsidRPr="009621FA">
        <w:rPr>
          <w:rFonts w:ascii="Lato" w:hAnsi="Lato"/>
          <w:sz w:val="24"/>
          <w:szCs w:val="24"/>
        </w:rPr>
        <w:t xml:space="preserve">In deze </w:t>
      </w:r>
      <w:r w:rsidR="00E56BEF" w:rsidRPr="009621FA">
        <w:rPr>
          <w:rFonts w:ascii="Lato" w:hAnsi="Lato"/>
          <w:sz w:val="24"/>
          <w:szCs w:val="24"/>
        </w:rPr>
        <w:t>algemene voorwaarden</w:t>
      </w:r>
      <w:r w:rsidRPr="009621FA">
        <w:rPr>
          <w:rFonts w:ascii="Lato" w:hAnsi="Lato"/>
          <w:sz w:val="24"/>
          <w:szCs w:val="24"/>
        </w:rPr>
        <w:t xml:space="preserve"> wordt verstaan onder:</w:t>
      </w:r>
    </w:p>
    <w:p w14:paraId="4DD16F70" w14:textId="02324492" w:rsidR="00365BF2" w:rsidRPr="009621FA" w:rsidRDefault="00365BF2" w:rsidP="00E56BEF">
      <w:pPr>
        <w:spacing w:after="0"/>
        <w:ind w:left="705" w:hanging="705"/>
        <w:rPr>
          <w:rFonts w:ascii="Lato" w:hAnsi="Lato"/>
          <w:sz w:val="24"/>
          <w:szCs w:val="24"/>
        </w:rPr>
      </w:pPr>
      <w:r w:rsidRPr="009621FA">
        <w:rPr>
          <w:rFonts w:ascii="Lato" w:hAnsi="Lato"/>
          <w:sz w:val="24"/>
          <w:szCs w:val="24"/>
        </w:rPr>
        <w:t xml:space="preserve">1.1. a </w:t>
      </w:r>
      <w:r w:rsidRPr="009621FA">
        <w:rPr>
          <w:rFonts w:ascii="Lato" w:hAnsi="Lato"/>
          <w:sz w:val="24"/>
          <w:szCs w:val="24"/>
        </w:rPr>
        <w:tab/>
      </w:r>
      <w:r w:rsidR="00B90AF4" w:rsidRPr="009621FA">
        <w:rPr>
          <w:rFonts w:ascii="Lato" w:hAnsi="Lato"/>
          <w:sz w:val="24"/>
          <w:szCs w:val="24"/>
        </w:rPr>
        <w:t>Zanden Arbo &amp; Preventie</w:t>
      </w:r>
      <w:r w:rsidRPr="009621FA">
        <w:rPr>
          <w:rFonts w:ascii="Lato" w:hAnsi="Lato"/>
          <w:sz w:val="24"/>
          <w:szCs w:val="24"/>
        </w:rPr>
        <w:t xml:space="preserve">: </w:t>
      </w:r>
      <w:r w:rsidR="00B90AF4" w:rsidRPr="009621FA">
        <w:rPr>
          <w:rFonts w:ascii="Lato" w:hAnsi="Lato"/>
          <w:sz w:val="24"/>
          <w:szCs w:val="24"/>
        </w:rPr>
        <w:t>Zanden Arbo &amp; Preventie</w:t>
      </w:r>
      <w:r w:rsidRPr="009621FA">
        <w:rPr>
          <w:rFonts w:ascii="Lato" w:hAnsi="Lato"/>
          <w:sz w:val="24"/>
          <w:szCs w:val="24"/>
        </w:rPr>
        <w:t>, ingeschreven bij Kamer van koophandel onder nummer</w:t>
      </w:r>
      <w:r w:rsidR="008857EE" w:rsidRPr="009621FA">
        <w:rPr>
          <w:rFonts w:ascii="Lato" w:hAnsi="Lato"/>
          <w:color w:val="343434"/>
          <w:spacing w:val="1"/>
          <w:sz w:val="24"/>
          <w:szCs w:val="24"/>
        </w:rPr>
        <w:t xml:space="preserve"> </w:t>
      </w:r>
      <w:r w:rsidR="008857EE" w:rsidRPr="009621FA">
        <w:rPr>
          <w:rFonts w:ascii="Lato" w:hAnsi="Lato"/>
          <w:sz w:val="24"/>
          <w:szCs w:val="24"/>
        </w:rPr>
        <w:t>99928965,</w:t>
      </w:r>
      <w:r w:rsidRPr="009621FA">
        <w:rPr>
          <w:rFonts w:ascii="Lato" w:hAnsi="Lato"/>
          <w:sz w:val="24"/>
          <w:szCs w:val="24"/>
        </w:rPr>
        <w:t xml:space="preserve">  adres</w:t>
      </w:r>
      <w:r w:rsidR="00B90AF4" w:rsidRPr="009621FA">
        <w:rPr>
          <w:rFonts w:ascii="Lato" w:hAnsi="Lato"/>
          <w:sz w:val="24"/>
          <w:szCs w:val="24"/>
        </w:rPr>
        <w:t>: Koningin</w:t>
      </w:r>
      <w:r w:rsidR="00290866" w:rsidRPr="009621FA">
        <w:rPr>
          <w:rFonts w:ascii="Lato" w:hAnsi="Lato"/>
          <w:sz w:val="24"/>
          <w:szCs w:val="24"/>
        </w:rPr>
        <w:t xml:space="preserve"> Julianalaan 1</w:t>
      </w:r>
      <w:r w:rsidR="00204C48" w:rsidRPr="009621FA">
        <w:rPr>
          <w:rFonts w:ascii="Lato" w:hAnsi="Lato"/>
          <w:sz w:val="24"/>
          <w:szCs w:val="24"/>
        </w:rPr>
        <w:t>,</w:t>
      </w:r>
      <w:r w:rsidRPr="009621FA">
        <w:rPr>
          <w:rFonts w:ascii="Lato" w:hAnsi="Lato"/>
          <w:sz w:val="24"/>
          <w:szCs w:val="24"/>
        </w:rPr>
        <w:t xml:space="preserve"> </w:t>
      </w:r>
      <w:r w:rsidR="00290866" w:rsidRPr="009621FA">
        <w:rPr>
          <w:rFonts w:ascii="Lato" w:hAnsi="Lato"/>
          <w:sz w:val="24"/>
          <w:szCs w:val="24"/>
        </w:rPr>
        <w:t>2678</w:t>
      </w:r>
      <w:r w:rsidR="003A62A9" w:rsidRPr="009621FA">
        <w:rPr>
          <w:rFonts w:ascii="Lato" w:hAnsi="Lato"/>
          <w:sz w:val="24"/>
          <w:szCs w:val="24"/>
        </w:rPr>
        <w:t xml:space="preserve"> ED De Lier</w:t>
      </w:r>
      <w:r w:rsidR="00FA05A0" w:rsidRPr="009621FA">
        <w:rPr>
          <w:rFonts w:ascii="Lato" w:hAnsi="Lato"/>
          <w:sz w:val="24"/>
          <w:szCs w:val="24"/>
        </w:rPr>
        <w:t>.</w:t>
      </w:r>
    </w:p>
    <w:p w14:paraId="76AD088E" w14:textId="5DC64326" w:rsidR="00365BF2" w:rsidRPr="009621FA" w:rsidRDefault="00365BF2" w:rsidP="00E56BEF">
      <w:pPr>
        <w:spacing w:after="0"/>
        <w:rPr>
          <w:rFonts w:ascii="Lato" w:hAnsi="Lato"/>
          <w:sz w:val="24"/>
          <w:szCs w:val="24"/>
        </w:rPr>
      </w:pPr>
      <w:r w:rsidRPr="009621FA">
        <w:rPr>
          <w:rFonts w:ascii="Lato" w:hAnsi="Lato"/>
          <w:sz w:val="24"/>
          <w:szCs w:val="24"/>
        </w:rPr>
        <w:t xml:space="preserve">1.1. b </w:t>
      </w:r>
      <w:r w:rsidRPr="009621FA">
        <w:rPr>
          <w:rFonts w:ascii="Lato" w:hAnsi="Lato"/>
          <w:sz w:val="24"/>
          <w:szCs w:val="24"/>
        </w:rPr>
        <w:tab/>
        <w:t xml:space="preserve">Opdrachtgever: de wederpartij van </w:t>
      </w:r>
      <w:r w:rsidR="003809DB" w:rsidRPr="009621FA">
        <w:rPr>
          <w:rFonts w:ascii="Lato" w:hAnsi="Lato"/>
          <w:sz w:val="24"/>
          <w:szCs w:val="24"/>
        </w:rPr>
        <w:t>Zanden Arbo &amp; Preventie</w:t>
      </w:r>
    </w:p>
    <w:p w14:paraId="672E2CDD" w14:textId="413E3567" w:rsidR="00365BF2" w:rsidRPr="009621FA" w:rsidRDefault="00365BF2" w:rsidP="00E56BEF">
      <w:pPr>
        <w:spacing w:after="0"/>
        <w:ind w:left="705" w:hanging="705"/>
        <w:rPr>
          <w:rFonts w:ascii="Lato" w:hAnsi="Lato"/>
          <w:sz w:val="24"/>
          <w:szCs w:val="24"/>
        </w:rPr>
      </w:pPr>
      <w:r w:rsidRPr="009621FA">
        <w:rPr>
          <w:rFonts w:ascii="Lato" w:hAnsi="Lato"/>
          <w:sz w:val="24"/>
          <w:szCs w:val="24"/>
        </w:rPr>
        <w:t xml:space="preserve">1.1. c </w:t>
      </w:r>
      <w:r w:rsidRPr="009621FA">
        <w:rPr>
          <w:rFonts w:ascii="Lato" w:hAnsi="Lato"/>
          <w:sz w:val="24"/>
          <w:szCs w:val="24"/>
        </w:rPr>
        <w:tab/>
        <w:t>Werknemer: iedere persoon die door middel van een arbeidsovereenkomst bij de Opdrachtgever in dienst is of daarmee wordt gelijkgesteld, dan wel als uitzendkracht werkzaam is. Of wel ieder persoon die door de opdrachtgever als Werknemer wordt aangewezen.</w:t>
      </w:r>
    </w:p>
    <w:p w14:paraId="717C0F18" w14:textId="2FAB39D9" w:rsidR="00365BF2" w:rsidRPr="009621FA" w:rsidRDefault="00365BF2" w:rsidP="00E56BEF">
      <w:pPr>
        <w:spacing w:after="0"/>
        <w:ind w:left="705" w:hanging="705"/>
        <w:rPr>
          <w:rFonts w:ascii="Lato" w:hAnsi="Lato"/>
          <w:sz w:val="24"/>
          <w:szCs w:val="24"/>
        </w:rPr>
      </w:pPr>
      <w:r w:rsidRPr="009621FA">
        <w:rPr>
          <w:rFonts w:ascii="Lato" w:hAnsi="Lato"/>
          <w:sz w:val="24"/>
          <w:szCs w:val="24"/>
        </w:rPr>
        <w:t xml:space="preserve">1.1. d </w:t>
      </w:r>
      <w:r w:rsidRPr="009621FA">
        <w:rPr>
          <w:rFonts w:ascii="Lato" w:hAnsi="Lato"/>
          <w:sz w:val="24"/>
          <w:szCs w:val="24"/>
        </w:rPr>
        <w:tab/>
        <w:t xml:space="preserve">Dienstverlening: de in de Opdrachtovereenkomst tussen </w:t>
      </w:r>
      <w:r w:rsidR="003809DB" w:rsidRPr="009621FA">
        <w:rPr>
          <w:rFonts w:ascii="Lato" w:hAnsi="Lato"/>
          <w:sz w:val="24"/>
          <w:szCs w:val="24"/>
        </w:rPr>
        <w:t>Zanden Arbo &amp; Preventie</w:t>
      </w:r>
      <w:r w:rsidRPr="009621FA">
        <w:rPr>
          <w:rFonts w:ascii="Lato" w:hAnsi="Lato"/>
          <w:sz w:val="24"/>
          <w:szCs w:val="24"/>
        </w:rPr>
        <w:t xml:space="preserve"> en de  Opdrachtgever genoemd diensten.</w:t>
      </w:r>
    </w:p>
    <w:p w14:paraId="3F5C12BD" w14:textId="15347429" w:rsidR="00365BF2" w:rsidRPr="009621FA" w:rsidRDefault="00365BF2" w:rsidP="00E56BEF">
      <w:pPr>
        <w:spacing w:after="0"/>
        <w:ind w:left="705" w:hanging="705"/>
        <w:rPr>
          <w:rFonts w:ascii="Lato" w:hAnsi="Lato"/>
          <w:sz w:val="24"/>
          <w:szCs w:val="24"/>
        </w:rPr>
      </w:pPr>
      <w:r w:rsidRPr="009621FA">
        <w:rPr>
          <w:rFonts w:ascii="Lato" w:hAnsi="Lato"/>
          <w:sz w:val="24"/>
          <w:szCs w:val="24"/>
        </w:rPr>
        <w:t xml:space="preserve">1.1. e </w:t>
      </w:r>
      <w:r w:rsidRPr="009621FA">
        <w:rPr>
          <w:rFonts w:ascii="Lato" w:hAnsi="Lato"/>
          <w:sz w:val="24"/>
          <w:szCs w:val="24"/>
        </w:rPr>
        <w:tab/>
        <w:t>Overige Werkzaamheden: werkzaamheden die niet onder de overeengekomen  Dienstverlening vallen.</w:t>
      </w:r>
    </w:p>
    <w:p w14:paraId="4A47C2CA" w14:textId="01427748" w:rsidR="00365BF2" w:rsidRPr="009621FA" w:rsidRDefault="00365BF2" w:rsidP="00E56BEF">
      <w:pPr>
        <w:spacing w:after="0"/>
        <w:ind w:left="705" w:hanging="705"/>
        <w:rPr>
          <w:rFonts w:ascii="Lato" w:hAnsi="Lato"/>
          <w:sz w:val="24"/>
          <w:szCs w:val="24"/>
        </w:rPr>
      </w:pPr>
      <w:r w:rsidRPr="009621FA">
        <w:rPr>
          <w:rFonts w:ascii="Lato" w:hAnsi="Lato"/>
          <w:sz w:val="24"/>
          <w:szCs w:val="24"/>
        </w:rPr>
        <w:t>1.1.</w:t>
      </w:r>
      <w:r w:rsidR="003A25B8" w:rsidRPr="009621FA">
        <w:rPr>
          <w:rFonts w:ascii="Lato" w:hAnsi="Lato"/>
          <w:sz w:val="24"/>
          <w:szCs w:val="24"/>
        </w:rPr>
        <w:t xml:space="preserve"> </w:t>
      </w:r>
      <w:r w:rsidRPr="009621FA">
        <w:rPr>
          <w:rFonts w:ascii="Lato" w:hAnsi="Lato"/>
          <w:sz w:val="24"/>
          <w:szCs w:val="24"/>
        </w:rPr>
        <w:t xml:space="preserve">f </w:t>
      </w:r>
      <w:r w:rsidRPr="009621FA">
        <w:rPr>
          <w:rFonts w:ascii="Lato" w:hAnsi="Lato"/>
          <w:sz w:val="24"/>
          <w:szCs w:val="24"/>
        </w:rPr>
        <w:tab/>
        <w:t>Afspraak: een doelgerichte fysieke ontmoeting tussen één of meer deskundigen en één of meer individuele werknemers op een overeengekomen dag en tijdstip.</w:t>
      </w:r>
    </w:p>
    <w:p w14:paraId="3E0888F6" w14:textId="0F941347" w:rsidR="00365BF2" w:rsidRPr="009621FA" w:rsidRDefault="00365BF2" w:rsidP="00E56BEF">
      <w:pPr>
        <w:spacing w:after="0"/>
        <w:ind w:left="705" w:hanging="705"/>
        <w:rPr>
          <w:rFonts w:ascii="Lato" w:hAnsi="Lato"/>
          <w:sz w:val="24"/>
          <w:szCs w:val="24"/>
        </w:rPr>
      </w:pPr>
      <w:r w:rsidRPr="009621FA">
        <w:rPr>
          <w:rFonts w:ascii="Lato" w:hAnsi="Lato"/>
          <w:sz w:val="24"/>
          <w:szCs w:val="24"/>
        </w:rPr>
        <w:t xml:space="preserve">1.1.g </w:t>
      </w:r>
      <w:r w:rsidRPr="009621FA">
        <w:rPr>
          <w:rFonts w:ascii="Lato" w:hAnsi="Lato"/>
          <w:sz w:val="24"/>
          <w:szCs w:val="24"/>
        </w:rPr>
        <w:tab/>
        <w:t xml:space="preserve">Partij(en): opdrachtgever en </w:t>
      </w:r>
      <w:r w:rsidR="003809DB" w:rsidRPr="009621FA">
        <w:rPr>
          <w:rFonts w:ascii="Lato" w:hAnsi="Lato"/>
          <w:sz w:val="24"/>
          <w:szCs w:val="24"/>
        </w:rPr>
        <w:t>Zanden Arbo &amp; Preventie</w:t>
      </w:r>
      <w:r w:rsidRPr="009621FA">
        <w:rPr>
          <w:rFonts w:ascii="Lato" w:hAnsi="Lato"/>
          <w:sz w:val="24"/>
          <w:szCs w:val="24"/>
        </w:rPr>
        <w:t xml:space="preserve"> kunnen tevens aangeduid worden als  (ene/andere) partij of gezamenlijk als partijen.</w:t>
      </w:r>
    </w:p>
    <w:p w14:paraId="7485B7B9" w14:textId="77777777" w:rsidR="00E56BEF" w:rsidRPr="009621FA" w:rsidRDefault="00E56BEF" w:rsidP="00E56BEF">
      <w:pPr>
        <w:spacing w:after="0"/>
        <w:ind w:left="705" w:hanging="705"/>
        <w:rPr>
          <w:rFonts w:ascii="Lato" w:hAnsi="Lato"/>
          <w:sz w:val="24"/>
          <w:szCs w:val="24"/>
        </w:rPr>
      </w:pPr>
    </w:p>
    <w:p w14:paraId="687B2D71"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2.</w:t>
      </w:r>
      <w:r w:rsidRPr="009621FA">
        <w:rPr>
          <w:rFonts w:ascii="Lato" w:hAnsi="Lato"/>
          <w:b/>
          <w:bCs/>
          <w:sz w:val="24"/>
          <w:szCs w:val="24"/>
        </w:rPr>
        <w:tab/>
        <w:t>Toepasselijkheid</w:t>
      </w:r>
    </w:p>
    <w:p w14:paraId="6E57C5B6" w14:textId="2560BC3F" w:rsidR="00365BF2" w:rsidRPr="009621FA" w:rsidRDefault="00365BF2" w:rsidP="00E56BEF">
      <w:pPr>
        <w:spacing w:after="0"/>
        <w:ind w:left="705" w:hanging="705"/>
        <w:rPr>
          <w:rFonts w:ascii="Lato" w:hAnsi="Lato"/>
          <w:sz w:val="24"/>
          <w:szCs w:val="24"/>
        </w:rPr>
      </w:pPr>
      <w:r w:rsidRPr="009621FA">
        <w:rPr>
          <w:rFonts w:ascii="Lato" w:hAnsi="Lato"/>
          <w:sz w:val="24"/>
          <w:szCs w:val="24"/>
        </w:rPr>
        <w:t>2.1.</w:t>
      </w:r>
      <w:r w:rsidRPr="009621FA">
        <w:rPr>
          <w:rFonts w:ascii="Lato" w:hAnsi="Lato"/>
          <w:sz w:val="24"/>
          <w:szCs w:val="24"/>
        </w:rPr>
        <w:tab/>
        <w:t xml:space="preserve">Deze </w:t>
      </w:r>
      <w:r w:rsidR="00E56BEF" w:rsidRPr="009621FA">
        <w:rPr>
          <w:rFonts w:ascii="Lato" w:hAnsi="Lato"/>
          <w:sz w:val="24"/>
          <w:szCs w:val="24"/>
        </w:rPr>
        <w:t>Algemene voorwaarden</w:t>
      </w:r>
      <w:r w:rsidRPr="009621FA">
        <w:rPr>
          <w:rFonts w:ascii="Lato" w:hAnsi="Lato"/>
          <w:sz w:val="24"/>
          <w:szCs w:val="24"/>
        </w:rPr>
        <w:t xml:space="preserve"> zijn</w:t>
      </w:r>
      <w:r w:rsidR="00E56BEF" w:rsidRPr="009621FA">
        <w:rPr>
          <w:rFonts w:ascii="Lato" w:hAnsi="Lato"/>
          <w:sz w:val="24"/>
          <w:szCs w:val="24"/>
        </w:rPr>
        <w:t xml:space="preserve"> </w:t>
      </w:r>
      <w:r w:rsidRPr="009621FA">
        <w:rPr>
          <w:rFonts w:ascii="Lato" w:hAnsi="Lato"/>
          <w:sz w:val="24"/>
          <w:szCs w:val="24"/>
        </w:rPr>
        <w:t xml:space="preserve">van toepassing op alle offertes (order) bevestigingen, overeenkomsten tussen </w:t>
      </w:r>
      <w:r w:rsidR="003809DB" w:rsidRPr="009621FA">
        <w:rPr>
          <w:rFonts w:ascii="Lato" w:hAnsi="Lato"/>
          <w:sz w:val="24"/>
          <w:szCs w:val="24"/>
        </w:rPr>
        <w:t>Zanden Arbo &amp; Preventie</w:t>
      </w:r>
      <w:r w:rsidRPr="009621FA">
        <w:rPr>
          <w:rFonts w:ascii="Lato" w:hAnsi="Lato"/>
          <w:sz w:val="24"/>
          <w:szCs w:val="24"/>
        </w:rPr>
        <w:t xml:space="preserve"> enerzijds en de Opdrachtgever anderzijds.</w:t>
      </w:r>
    </w:p>
    <w:p w14:paraId="5AE6F43A" w14:textId="680DE2CC" w:rsidR="00365BF2" w:rsidRPr="009621FA" w:rsidRDefault="00365BF2" w:rsidP="00E56BEF">
      <w:pPr>
        <w:spacing w:after="0"/>
        <w:ind w:left="705" w:hanging="705"/>
        <w:rPr>
          <w:rFonts w:ascii="Lato" w:hAnsi="Lato"/>
          <w:sz w:val="24"/>
          <w:szCs w:val="24"/>
        </w:rPr>
      </w:pPr>
      <w:r w:rsidRPr="009621FA">
        <w:rPr>
          <w:rFonts w:ascii="Lato" w:hAnsi="Lato"/>
          <w:sz w:val="24"/>
          <w:szCs w:val="24"/>
        </w:rPr>
        <w:t>2.2.</w:t>
      </w:r>
      <w:r w:rsidRPr="009621FA">
        <w:rPr>
          <w:rFonts w:ascii="Lato" w:hAnsi="Lato"/>
          <w:sz w:val="24"/>
          <w:szCs w:val="24"/>
        </w:rPr>
        <w:tab/>
        <w:t>Acceptatie van een offerte of</w:t>
      </w:r>
      <w:r w:rsidR="00E56BEF" w:rsidRPr="009621FA">
        <w:rPr>
          <w:rFonts w:ascii="Lato" w:hAnsi="Lato"/>
          <w:sz w:val="24"/>
          <w:szCs w:val="24"/>
        </w:rPr>
        <w:t xml:space="preserve"> </w:t>
      </w:r>
      <w:r w:rsidRPr="009621FA">
        <w:rPr>
          <w:rFonts w:ascii="Lato" w:hAnsi="Lato"/>
          <w:sz w:val="24"/>
          <w:szCs w:val="24"/>
        </w:rPr>
        <w:t>(order)bevestigingen c.q. het anderzijds tot stand komen</w:t>
      </w:r>
      <w:r w:rsidR="00E56BEF" w:rsidRPr="009621FA">
        <w:rPr>
          <w:rFonts w:ascii="Lato" w:hAnsi="Lato"/>
          <w:sz w:val="24"/>
          <w:szCs w:val="24"/>
        </w:rPr>
        <w:t xml:space="preserve"> </w:t>
      </w:r>
      <w:r w:rsidRPr="009621FA">
        <w:rPr>
          <w:rFonts w:ascii="Lato" w:hAnsi="Lato"/>
          <w:sz w:val="24"/>
          <w:szCs w:val="24"/>
        </w:rPr>
        <w:t xml:space="preserve">en/of voortzetten van een overeenkomst houdt in dat de Opdrachtgever de toepasselijkheid van deze </w:t>
      </w:r>
      <w:r w:rsidR="00E56BEF" w:rsidRPr="009621FA">
        <w:rPr>
          <w:rFonts w:ascii="Lato" w:hAnsi="Lato"/>
          <w:sz w:val="24"/>
          <w:szCs w:val="24"/>
        </w:rPr>
        <w:t>Algemene voorwaarden</w:t>
      </w:r>
      <w:r w:rsidRPr="009621FA">
        <w:rPr>
          <w:rFonts w:ascii="Lato" w:hAnsi="Lato"/>
          <w:sz w:val="24"/>
          <w:szCs w:val="24"/>
        </w:rPr>
        <w:t xml:space="preserve"> heeft aanvaard en afstand doet van de toepasselijkheid van eventuele </w:t>
      </w:r>
      <w:r w:rsidR="00E56BEF" w:rsidRPr="009621FA">
        <w:rPr>
          <w:rFonts w:ascii="Lato" w:hAnsi="Lato"/>
          <w:sz w:val="24"/>
          <w:szCs w:val="24"/>
        </w:rPr>
        <w:t>Algemene voorwaarden</w:t>
      </w:r>
      <w:r w:rsidRPr="009621FA">
        <w:rPr>
          <w:rFonts w:ascii="Lato" w:hAnsi="Lato"/>
          <w:sz w:val="24"/>
          <w:szCs w:val="24"/>
        </w:rPr>
        <w:t xml:space="preserve"> van de Opdrachtgever. </w:t>
      </w:r>
    </w:p>
    <w:p w14:paraId="11B0958D" w14:textId="73F025CE" w:rsidR="00365BF2" w:rsidRPr="009621FA" w:rsidRDefault="00365BF2" w:rsidP="00E56BEF">
      <w:pPr>
        <w:spacing w:after="0"/>
        <w:ind w:left="705" w:hanging="705"/>
        <w:rPr>
          <w:rFonts w:ascii="Lato" w:hAnsi="Lato"/>
          <w:sz w:val="24"/>
          <w:szCs w:val="24"/>
        </w:rPr>
      </w:pPr>
      <w:r w:rsidRPr="009621FA">
        <w:rPr>
          <w:rFonts w:ascii="Lato" w:hAnsi="Lato"/>
          <w:sz w:val="24"/>
          <w:szCs w:val="24"/>
        </w:rPr>
        <w:t>2.3.</w:t>
      </w:r>
      <w:r w:rsidRPr="009621FA">
        <w:rPr>
          <w:rFonts w:ascii="Lato" w:hAnsi="Lato"/>
          <w:sz w:val="24"/>
          <w:szCs w:val="24"/>
        </w:rPr>
        <w:tab/>
        <w:t>Alle offertes worden gedurende drie</w:t>
      </w:r>
      <w:r w:rsidR="00E56BEF" w:rsidRPr="009621FA">
        <w:rPr>
          <w:rFonts w:ascii="Lato" w:hAnsi="Lato"/>
          <w:sz w:val="24"/>
          <w:szCs w:val="24"/>
        </w:rPr>
        <w:t xml:space="preserve"> </w:t>
      </w:r>
      <w:r w:rsidRPr="009621FA">
        <w:rPr>
          <w:rFonts w:ascii="Lato" w:hAnsi="Lato"/>
          <w:sz w:val="24"/>
          <w:szCs w:val="24"/>
        </w:rPr>
        <w:t>maanden gestand gedaan, tenzij de offerte anders</w:t>
      </w:r>
      <w:r w:rsidR="00E56BEF" w:rsidRPr="009621FA">
        <w:rPr>
          <w:rFonts w:ascii="Lato" w:hAnsi="Lato"/>
          <w:sz w:val="24"/>
          <w:szCs w:val="24"/>
        </w:rPr>
        <w:t xml:space="preserve"> </w:t>
      </w:r>
      <w:r w:rsidRPr="009621FA">
        <w:rPr>
          <w:rFonts w:ascii="Lato" w:hAnsi="Lato"/>
          <w:sz w:val="24"/>
          <w:szCs w:val="24"/>
        </w:rPr>
        <w:t>vermeldt.</w:t>
      </w:r>
    </w:p>
    <w:p w14:paraId="6C6F5914" w14:textId="46D827F1" w:rsidR="00365BF2" w:rsidRDefault="00365BF2" w:rsidP="00E56BEF">
      <w:pPr>
        <w:spacing w:after="0"/>
        <w:ind w:left="705" w:hanging="705"/>
        <w:rPr>
          <w:rFonts w:ascii="Lato" w:hAnsi="Lato"/>
          <w:sz w:val="24"/>
          <w:szCs w:val="24"/>
        </w:rPr>
      </w:pPr>
      <w:r w:rsidRPr="009621FA">
        <w:rPr>
          <w:rFonts w:ascii="Lato" w:hAnsi="Lato"/>
          <w:sz w:val="24"/>
          <w:szCs w:val="24"/>
        </w:rPr>
        <w:t>2.4.</w:t>
      </w:r>
      <w:r w:rsidRPr="009621FA">
        <w:rPr>
          <w:rFonts w:ascii="Lato" w:hAnsi="Lato"/>
          <w:sz w:val="24"/>
          <w:szCs w:val="24"/>
        </w:rPr>
        <w:tab/>
        <w:t>Indien in een acceptatie van een</w:t>
      </w:r>
      <w:r w:rsidR="00E56BEF" w:rsidRPr="009621FA">
        <w:rPr>
          <w:rFonts w:ascii="Lato" w:hAnsi="Lato"/>
          <w:sz w:val="24"/>
          <w:szCs w:val="24"/>
        </w:rPr>
        <w:t xml:space="preserve"> </w:t>
      </w:r>
      <w:r w:rsidRPr="009621FA">
        <w:rPr>
          <w:rFonts w:ascii="Lato" w:hAnsi="Lato"/>
          <w:sz w:val="24"/>
          <w:szCs w:val="24"/>
        </w:rPr>
        <w:t xml:space="preserve">offerte voorbehouden is wijzigingen ten opzichte van een offerte worden aangebracht, komt de overeenkomst pas tot stand indien </w:t>
      </w:r>
      <w:r w:rsidR="003809DB" w:rsidRPr="009621FA">
        <w:rPr>
          <w:rFonts w:ascii="Lato" w:hAnsi="Lato"/>
          <w:sz w:val="24"/>
          <w:szCs w:val="24"/>
        </w:rPr>
        <w:t>Zanden Arbo &amp; Preventie</w:t>
      </w:r>
      <w:r w:rsidRPr="009621FA">
        <w:rPr>
          <w:rFonts w:ascii="Lato" w:hAnsi="Lato"/>
          <w:sz w:val="24"/>
          <w:szCs w:val="24"/>
        </w:rPr>
        <w:t xml:space="preserve"> aan de Opdrachtgever schriftelijk heeft bericht met deze afwijkingen van de offerte in te stemmen.</w:t>
      </w:r>
      <w:r w:rsidR="00E56BEF" w:rsidRPr="009621FA">
        <w:rPr>
          <w:rFonts w:ascii="Lato" w:hAnsi="Lato"/>
          <w:sz w:val="24"/>
          <w:szCs w:val="24"/>
        </w:rPr>
        <w:br/>
      </w:r>
    </w:p>
    <w:p w14:paraId="26778E8E" w14:textId="77777777" w:rsidR="009621FA" w:rsidRDefault="009621FA" w:rsidP="00E56BEF">
      <w:pPr>
        <w:spacing w:after="0"/>
        <w:ind w:left="705" w:hanging="705"/>
        <w:rPr>
          <w:rFonts w:ascii="Lato" w:hAnsi="Lato"/>
          <w:sz w:val="24"/>
          <w:szCs w:val="24"/>
        </w:rPr>
      </w:pPr>
    </w:p>
    <w:p w14:paraId="6BA01883" w14:textId="77777777" w:rsidR="009621FA" w:rsidRDefault="009621FA" w:rsidP="00E56BEF">
      <w:pPr>
        <w:spacing w:after="0"/>
        <w:ind w:left="705" w:hanging="705"/>
        <w:rPr>
          <w:rFonts w:ascii="Lato" w:hAnsi="Lato"/>
          <w:sz w:val="24"/>
          <w:szCs w:val="24"/>
        </w:rPr>
      </w:pPr>
    </w:p>
    <w:p w14:paraId="6434C215" w14:textId="77777777" w:rsidR="009621FA" w:rsidRPr="009621FA" w:rsidRDefault="009621FA" w:rsidP="00E56BEF">
      <w:pPr>
        <w:spacing w:after="0"/>
        <w:ind w:left="705" w:hanging="705"/>
        <w:rPr>
          <w:rFonts w:ascii="Lato" w:hAnsi="Lato"/>
          <w:sz w:val="24"/>
          <w:szCs w:val="24"/>
        </w:rPr>
      </w:pPr>
    </w:p>
    <w:p w14:paraId="796C23F0" w14:textId="77777777" w:rsidR="009621FA" w:rsidRDefault="009621FA" w:rsidP="00E56BEF">
      <w:pPr>
        <w:spacing w:after="0"/>
        <w:rPr>
          <w:rFonts w:ascii="Lato" w:hAnsi="Lato"/>
          <w:b/>
          <w:bCs/>
          <w:sz w:val="24"/>
          <w:szCs w:val="24"/>
        </w:rPr>
      </w:pPr>
    </w:p>
    <w:p w14:paraId="06EC9F7F" w14:textId="77777777" w:rsidR="009621FA" w:rsidRDefault="009621FA" w:rsidP="00E56BEF">
      <w:pPr>
        <w:spacing w:after="0"/>
        <w:rPr>
          <w:rFonts w:ascii="Lato" w:hAnsi="Lato"/>
          <w:b/>
          <w:bCs/>
          <w:sz w:val="24"/>
          <w:szCs w:val="24"/>
        </w:rPr>
      </w:pPr>
    </w:p>
    <w:p w14:paraId="06B951B3" w14:textId="44AB9E81" w:rsidR="00365BF2" w:rsidRPr="009621FA" w:rsidRDefault="00365BF2" w:rsidP="00E56BEF">
      <w:pPr>
        <w:spacing w:after="0"/>
        <w:rPr>
          <w:rFonts w:ascii="Lato" w:hAnsi="Lato"/>
          <w:b/>
          <w:bCs/>
          <w:sz w:val="24"/>
          <w:szCs w:val="24"/>
        </w:rPr>
      </w:pPr>
      <w:r w:rsidRPr="009621FA">
        <w:rPr>
          <w:rFonts w:ascii="Lato" w:hAnsi="Lato"/>
          <w:b/>
          <w:bCs/>
          <w:sz w:val="24"/>
          <w:szCs w:val="24"/>
        </w:rPr>
        <w:t>3.</w:t>
      </w:r>
      <w:r w:rsidRPr="009621FA">
        <w:rPr>
          <w:rFonts w:ascii="Lato" w:hAnsi="Lato"/>
          <w:b/>
          <w:bCs/>
          <w:sz w:val="24"/>
          <w:szCs w:val="24"/>
        </w:rPr>
        <w:tab/>
        <w:t xml:space="preserve">Afwijkingen van de </w:t>
      </w:r>
      <w:r w:rsidR="00E56BEF" w:rsidRPr="009621FA">
        <w:rPr>
          <w:rFonts w:ascii="Lato" w:hAnsi="Lato"/>
          <w:b/>
          <w:bCs/>
          <w:sz w:val="24"/>
          <w:szCs w:val="24"/>
        </w:rPr>
        <w:t>algemene voorwaarden</w:t>
      </w:r>
    </w:p>
    <w:p w14:paraId="5E14E8E1" w14:textId="10F9A682" w:rsidR="00365BF2" w:rsidRPr="009621FA" w:rsidRDefault="00365BF2" w:rsidP="00E56BEF">
      <w:pPr>
        <w:spacing w:after="0"/>
        <w:ind w:left="705" w:hanging="705"/>
        <w:rPr>
          <w:rFonts w:ascii="Lato" w:hAnsi="Lato"/>
          <w:sz w:val="24"/>
          <w:szCs w:val="24"/>
        </w:rPr>
      </w:pPr>
      <w:r w:rsidRPr="009621FA">
        <w:rPr>
          <w:rFonts w:ascii="Lato" w:hAnsi="Lato"/>
          <w:sz w:val="24"/>
          <w:szCs w:val="24"/>
        </w:rPr>
        <w:t>3.1.</w:t>
      </w:r>
      <w:r w:rsidRPr="009621FA">
        <w:rPr>
          <w:rFonts w:ascii="Lato" w:hAnsi="Lato"/>
          <w:sz w:val="24"/>
          <w:szCs w:val="24"/>
        </w:rPr>
        <w:tab/>
        <w:t xml:space="preserve">Afwijkingen van deze </w:t>
      </w:r>
      <w:r w:rsidR="00E56BEF" w:rsidRPr="009621FA">
        <w:rPr>
          <w:rFonts w:ascii="Lato" w:hAnsi="Lato"/>
          <w:sz w:val="24"/>
          <w:szCs w:val="24"/>
        </w:rPr>
        <w:t>algemene voorwaarden</w:t>
      </w:r>
      <w:r w:rsidRPr="009621FA">
        <w:rPr>
          <w:rFonts w:ascii="Lato" w:hAnsi="Lato"/>
          <w:sz w:val="24"/>
          <w:szCs w:val="24"/>
        </w:rPr>
        <w:t xml:space="preserve"> zullen slechts van </w:t>
      </w:r>
      <w:r w:rsidR="00600A9E" w:rsidRPr="009621FA">
        <w:rPr>
          <w:rFonts w:ascii="Lato" w:hAnsi="Lato"/>
          <w:sz w:val="24"/>
          <w:szCs w:val="24"/>
        </w:rPr>
        <w:t xml:space="preserve">kracht </w:t>
      </w:r>
      <w:r w:rsidRPr="009621FA">
        <w:rPr>
          <w:rFonts w:ascii="Lato" w:hAnsi="Lato"/>
          <w:sz w:val="24"/>
          <w:szCs w:val="24"/>
        </w:rPr>
        <w:t>zijn</w:t>
      </w:r>
      <w:r w:rsidR="00310C8A" w:rsidRPr="009621FA">
        <w:rPr>
          <w:rFonts w:ascii="Lato" w:hAnsi="Lato"/>
          <w:sz w:val="24"/>
          <w:szCs w:val="24"/>
        </w:rPr>
        <w:t>,</w:t>
      </w:r>
      <w:r w:rsidRPr="009621FA">
        <w:rPr>
          <w:rFonts w:ascii="Lato" w:hAnsi="Lato"/>
          <w:sz w:val="24"/>
          <w:szCs w:val="24"/>
        </w:rPr>
        <w:t xml:space="preserve"> indien dit schriftelijk door </w:t>
      </w:r>
      <w:r w:rsidR="003809DB" w:rsidRPr="009621FA">
        <w:rPr>
          <w:rFonts w:ascii="Lato" w:hAnsi="Lato"/>
          <w:sz w:val="24"/>
          <w:szCs w:val="24"/>
        </w:rPr>
        <w:t>Zanden Arbo &amp; Preventie</w:t>
      </w:r>
      <w:r w:rsidRPr="009621FA">
        <w:rPr>
          <w:rFonts w:ascii="Lato" w:hAnsi="Lato"/>
          <w:sz w:val="24"/>
          <w:szCs w:val="24"/>
        </w:rPr>
        <w:t xml:space="preserve"> is bevestigd.</w:t>
      </w:r>
    </w:p>
    <w:p w14:paraId="5F3F6824" w14:textId="52124467" w:rsidR="00E56BEF" w:rsidRPr="009621FA" w:rsidRDefault="00365BF2" w:rsidP="00E56BEF">
      <w:pPr>
        <w:spacing w:after="0"/>
        <w:ind w:left="705" w:hanging="705"/>
        <w:rPr>
          <w:rFonts w:ascii="Lato" w:hAnsi="Lato"/>
          <w:sz w:val="24"/>
          <w:szCs w:val="24"/>
        </w:rPr>
      </w:pPr>
      <w:r w:rsidRPr="009621FA">
        <w:rPr>
          <w:rFonts w:ascii="Lato" w:hAnsi="Lato"/>
          <w:sz w:val="24"/>
          <w:szCs w:val="24"/>
        </w:rPr>
        <w:t>3.2.</w:t>
      </w:r>
      <w:r w:rsidRPr="009621FA">
        <w:rPr>
          <w:rFonts w:ascii="Lato" w:hAnsi="Lato"/>
          <w:sz w:val="24"/>
          <w:szCs w:val="24"/>
        </w:rPr>
        <w:tab/>
        <w:t>Indien enige bepaling van deze</w:t>
      </w:r>
      <w:r w:rsidR="00E56BEF" w:rsidRPr="009621FA">
        <w:rPr>
          <w:rFonts w:ascii="Lato" w:hAnsi="Lato"/>
          <w:sz w:val="24"/>
          <w:szCs w:val="24"/>
        </w:rPr>
        <w:t xml:space="preserve"> algemene voorwaarden</w:t>
      </w:r>
      <w:r w:rsidRPr="009621FA">
        <w:rPr>
          <w:rFonts w:ascii="Lato" w:hAnsi="Lato"/>
          <w:sz w:val="24"/>
          <w:szCs w:val="24"/>
        </w:rPr>
        <w:t xml:space="preserve">, om welke reden dan ook, </w:t>
      </w:r>
      <w:r w:rsidR="00E56BEF" w:rsidRPr="009621FA">
        <w:rPr>
          <w:rFonts w:ascii="Lato" w:hAnsi="Lato"/>
          <w:sz w:val="24"/>
          <w:szCs w:val="24"/>
        </w:rPr>
        <w:t xml:space="preserve"> </w:t>
      </w:r>
      <w:r w:rsidRPr="009621FA">
        <w:rPr>
          <w:rFonts w:ascii="Lato" w:hAnsi="Lato"/>
          <w:sz w:val="24"/>
          <w:szCs w:val="24"/>
        </w:rPr>
        <w:t>onverbindend blijkt te zijn, onverbindend wordt verklaard, of daarvan wordt afgewezen, blijven de overige bepalingen onverkort van kracht.</w:t>
      </w:r>
    </w:p>
    <w:p w14:paraId="31B28810" w14:textId="327993B6" w:rsidR="00365BF2" w:rsidRPr="009621FA" w:rsidRDefault="00365BF2" w:rsidP="00A303DA">
      <w:pPr>
        <w:spacing w:after="0"/>
        <w:ind w:left="705" w:hanging="705"/>
        <w:rPr>
          <w:rFonts w:ascii="Lato" w:hAnsi="Lato"/>
          <w:sz w:val="24"/>
          <w:szCs w:val="24"/>
        </w:rPr>
      </w:pPr>
      <w:r w:rsidRPr="009621FA">
        <w:rPr>
          <w:rFonts w:ascii="Lato" w:hAnsi="Lato"/>
          <w:sz w:val="24"/>
          <w:szCs w:val="24"/>
        </w:rPr>
        <w:t>3.3.</w:t>
      </w:r>
      <w:r w:rsidRPr="009621FA">
        <w:rPr>
          <w:rFonts w:ascii="Lato" w:hAnsi="Lato"/>
          <w:sz w:val="24"/>
          <w:szCs w:val="24"/>
        </w:rPr>
        <w:tab/>
        <w:t xml:space="preserve">Wanneer door </w:t>
      </w:r>
      <w:r w:rsidR="003809DB" w:rsidRPr="009621FA">
        <w:rPr>
          <w:rFonts w:ascii="Lato" w:hAnsi="Lato"/>
          <w:sz w:val="24"/>
          <w:szCs w:val="24"/>
        </w:rPr>
        <w:t>Zanden Arbo &amp; Preventie</w:t>
      </w:r>
      <w:r w:rsidR="00E56BEF" w:rsidRPr="009621FA">
        <w:rPr>
          <w:rFonts w:ascii="Lato" w:hAnsi="Lato"/>
          <w:sz w:val="24"/>
          <w:szCs w:val="24"/>
        </w:rPr>
        <w:t xml:space="preserve"> </w:t>
      </w:r>
      <w:r w:rsidRPr="009621FA">
        <w:rPr>
          <w:rFonts w:ascii="Lato" w:hAnsi="Lato"/>
          <w:sz w:val="24"/>
          <w:szCs w:val="24"/>
        </w:rPr>
        <w:t xml:space="preserve">gedurende kortere of langere tijd afwijkingen van deze </w:t>
      </w:r>
      <w:r w:rsidR="00E56BEF" w:rsidRPr="009621FA">
        <w:rPr>
          <w:rFonts w:ascii="Lato" w:hAnsi="Lato"/>
          <w:sz w:val="24"/>
          <w:szCs w:val="24"/>
        </w:rPr>
        <w:t xml:space="preserve"> Algemene voorwaarden</w:t>
      </w:r>
      <w:r w:rsidRPr="009621FA">
        <w:rPr>
          <w:rFonts w:ascii="Lato" w:hAnsi="Lato"/>
          <w:sz w:val="24"/>
          <w:szCs w:val="24"/>
        </w:rPr>
        <w:t xml:space="preserve"> op enig punt en/of onderdeel uitdrukkelijk of stilzwijgend zijn toegestaan, laat zulks het recht van </w:t>
      </w:r>
      <w:r w:rsidR="003809DB" w:rsidRPr="009621FA">
        <w:rPr>
          <w:rFonts w:ascii="Lato" w:hAnsi="Lato"/>
          <w:sz w:val="24"/>
          <w:szCs w:val="24"/>
        </w:rPr>
        <w:t>Zanden Arbo &amp; Preventie</w:t>
      </w:r>
      <w:r w:rsidRPr="009621FA">
        <w:rPr>
          <w:rFonts w:ascii="Lato" w:hAnsi="Lato"/>
          <w:sz w:val="24"/>
          <w:szCs w:val="24"/>
        </w:rPr>
        <w:t xml:space="preserve"> op directe en strikte naleving</w:t>
      </w:r>
      <w:r w:rsidR="00674AFE" w:rsidRPr="009621FA">
        <w:rPr>
          <w:rFonts w:ascii="Lato" w:hAnsi="Lato"/>
          <w:sz w:val="24"/>
          <w:szCs w:val="24"/>
        </w:rPr>
        <w:t xml:space="preserve"> </w:t>
      </w:r>
      <w:r w:rsidRPr="009621FA">
        <w:rPr>
          <w:rFonts w:ascii="Lato" w:hAnsi="Lato"/>
          <w:sz w:val="24"/>
          <w:szCs w:val="24"/>
        </w:rPr>
        <w:t xml:space="preserve">van de </w:t>
      </w:r>
      <w:r w:rsidR="00E56BEF" w:rsidRPr="009621FA">
        <w:rPr>
          <w:rFonts w:ascii="Lato" w:hAnsi="Lato"/>
          <w:sz w:val="24"/>
          <w:szCs w:val="24"/>
        </w:rPr>
        <w:t>Algemene voorwaarden</w:t>
      </w:r>
      <w:r w:rsidRPr="009621FA">
        <w:rPr>
          <w:rFonts w:ascii="Lato" w:hAnsi="Lato"/>
          <w:sz w:val="24"/>
          <w:szCs w:val="24"/>
        </w:rPr>
        <w:t xml:space="preserve"> voor de toekomst onverlet.</w:t>
      </w:r>
    </w:p>
    <w:p w14:paraId="28004571" w14:textId="1E6CD158" w:rsidR="00E56BEF" w:rsidRPr="009621FA" w:rsidRDefault="00365BF2" w:rsidP="003A25B8">
      <w:pPr>
        <w:spacing w:after="0"/>
        <w:ind w:left="705" w:hanging="705"/>
        <w:rPr>
          <w:rFonts w:ascii="Lato" w:hAnsi="Lato"/>
          <w:b/>
          <w:bCs/>
          <w:sz w:val="24"/>
          <w:szCs w:val="24"/>
        </w:rPr>
      </w:pPr>
      <w:r w:rsidRPr="009621FA">
        <w:rPr>
          <w:rFonts w:ascii="Lato" w:hAnsi="Lato"/>
          <w:sz w:val="24"/>
          <w:szCs w:val="24"/>
        </w:rPr>
        <w:t>3.4.</w:t>
      </w:r>
      <w:r w:rsidRPr="009621FA">
        <w:rPr>
          <w:rFonts w:ascii="Lato" w:hAnsi="Lato"/>
          <w:sz w:val="24"/>
          <w:szCs w:val="24"/>
        </w:rPr>
        <w:tab/>
        <w:t xml:space="preserve">Ook indien </w:t>
      </w:r>
      <w:r w:rsidR="003809DB" w:rsidRPr="009621FA">
        <w:rPr>
          <w:rFonts w:ascii="Lato" w:hAnsi="Lato"/>
          <w:sz w:val="24"/>
          <w:szCs w:val="24"/>
        </w:rPr>
        <w:t>Zanden Arbo &amp; Preventie</w:t>
      </w:r>
      <w:r w:rsidRPr="009621FA">
        <w:rPr>
          <w:rFonts w:ascii="Lato" w:hAnsi="Lato"/>
          <w:sz w:val="24"/>
          <w:szCs w:val="24"/>
        </w:rPr>
        <w:t xml:space="preserve"> en één of</w:t>
      </w:r>
      <w:r w:rsidR="00E56BEF" w:rsidRPr="009621FA">
        <w:rPr>
          <w:rFonts w:ascii="Lato" w:hAnsi="Lato"/>
          <w:sz w:val="24"/>
          <w:szCs w:val="24"/>
        </w:rPr>
        <w:t xml:space="preserve"> </w:t>
      </w:r>
      <w:r w:rsidRPr="009621FA">
        <w:rPr>
          <w:rFonts w:ascii="Lato" w:hAnsi="Lato"/>
          <w:sz w:val="24"/>
          <w:szCs w:val="24"/>
        </w:rPr>
        <w:t xml:space="preserve">meer aan haar toekomende rechten uit deze </w:t>
      </w:r>
      <w:r w:rsidR="00E56BEF" w:rsidRPr="009621FA">
        <w:rPr>
          <w:rFonts w:ascii="Lato" w:hAnsi="Lato"/>
          <w:sz w:val="24"/>
          <w:szCs w:val="24"/>
        </w:rPr>
        <w:t xml:space="preserve"> </w:t>
      </w:r>
      <w:r w:rsidRPr="009621FA">
        <w:rPr>
          <w:rFonts w:ascii="Lato" w:hAnsi="Lato"/>
          <w:sz w:val="24"/>
          <w:szCs w:val="24"/>
        </w:rPr>
        <w:t>voorwaarden gedurende een periode niet of niet volledig heeft  uitgeoefend, kan de Opdrachtgever hiervan geen rechten ontlenen voor de toekomst.</w:t>
      </w:r>
      <w:r w:rsidR="003A25B8" w:rsidRPr="009621FA">
        <w:rPr>
          <w:rFonts w:ascii="Lato" w:hAnsi="Lato"/>
          <w:sz w:val="24"/>
          <w:szCs w:val="24"/>
        </w:rPr>
        <w:br/>
      </w:r>
    </w:p>
    <w:p w14:paraId="35E11147" w14:textId="59BFA3EB" w:rsidR="00365BF2" w:rsidRPr="009621FA" w:rsidRDefault="00365BF2" w:rsidP="00E56BEF">
      <w:pPr>
        <w:spacing w:after="0"/>
        <w:rPr>
          <w:rFonts w:ascii="Lato" w:hAnsi="Lato"/>
          <w:b/>
          <w:bCs/>
          <w:sz w:val="24"/>
          <w:szCs w:val="24"/>
        </w:rPr>
      </w:pPr>
      <w:r w:rsidRPr="009621FA">
        <w:rPr>
          <w:rFonts w:ascii="Lato" w:hAnsi="Lato"/>
          <w:b/>
          <w:bCs/>
          <w:sz w:val="24"/>
          <w:szCs w:val="24"/>
        </w:rPr>
        <w:t>4.</w:t>
      </w:r>
      <w:r w:rsidRPr="009621FA">
        <w:rPr>
          <w:rFonts w:ascii="Lato" w:hAnsi="Lato"/>
          <w:b/>
          <w:bCs/>
          <w:sz w:val="24"/>
          <w:szCs w:val="24"/>
        </w:rPr>
        <w:tab/>
        <w:t>Dienstenpakketten</w:t>
      </w:r>
    </w:p>
    <w:p w14:paraId="1307C0C2" w14:textId="74376A23" w:rsidR="00E56BEF" w:rsidRPr="009621FA" w:rsidRDefault="00365BF2" w:rsidP="00E56BEF">
      <w:pPr>
        <w:spacing w:after="0"/>
        <w:ind w:left="705" w:hanging="705"/>
        <w:rPr>
          <w:rFonts w:ascii="Lato" w:hAnsi="Lato"/>
          <w:sz w:val="24"/>
          <w:szCs w:val="24"/>
        </w:rPr>
      </w:pPr>
      <w:r w:rsidRPr="009621FA">
        <w:rPr>
          <w:rFonts w:ascii="Lato" w:hAnsi="Lato"/>
          <w:sz w:val="24"/>
          <w:szCs w:val="24"/>
        </w:rPr>
        <w:t>4.1.</w:t>
      </w:r>
      <w:r w:rsidRPr="009621FA">
        <w:rPr>
          <w:rFonts w:ascii="Lato" w:hAnsi="Lato"/>
          <w:sz w:val="24"/>
          <w:szCs w:val="24"/>
        </w:rPr>
        <w:tab/>
        <w:t>De dienstverlening wordt naar de</w:t>
      </w:r>
      <w:r w:rsidR="00E56BEF" w:rsidRPr="009621FA">
        <w:rPr>
          <w:rFonts w:ascii="Lato" w:hAnsi="Lato"/>
          <w:sz w:val="24"/>
          <w:szCs w:val="24"/>
        </w:rPr>
        <w:t xml:space="preserve"> </w:t>
      </w:r>
      <w:r w:rsidRPr="009621FA">
        <w:rPr>
          <w:rFonts w:ascii="Lato" w:hAnsi="Lato"/>
          <w:sz w:val="24"/>
          <w:szCs w:val="24"/>
        </w:rPr>
        <w:t xml:space="preserve">wensen van de Opdrachtgever samengesteld uit een aantal diensten zoals opgesteld in de Overeenkomst van Opdracht en eventuele bijlagen. </w:t>
      </w:r>
    </w:p>
    <w:p w14:paraId="1C45E320" w14:textId="40E64F57" w:rsidR="00365BF2" w:rsidRPr="009621FA" w:rsidRDefault="00365BF2" w:rsidP="00E56BEF">
      <w:pPr>
        <w:spacing w:after="0"/>
        <w:ind w:left="705" w:hanging="705"/>
        <w:rPr>
          <w:rFonts w:ascii="Lato" w:hAnsi="Lato"/>
          <w:sz w:val="24"/>
          <w:szCs w:val="24"/>
        </w:rPr>
      </w:pPr>
      <w:r w:rsidRPr="009621FA">
        <w:rPr>
          <w:rFonts w:ascii="Lato" w:hAnsi="Lato"/>
          <w:sz w:val="24"/>
          <w:szCs w:val="24"/>
        </w:rPr>
        <w:t>4.2.</w:t>
      </w:r>
      <w:r w:rsidRPr="009621FA">
        <w:rPr>
          <w:rFonts w:ascii="Lato" w:hAnsi="Lato"/>
          <w:sz w:val="24"/>
          <w:szCs w:val="24"/>
        </w:rPr>
        <w:tab/>
        <w:t xml:space="preserve">Wijzigingen </w:t>
      </w:r>
      <w:r w:rsidR="00600A9E" w:rsidRPr="009621FA">
        <w:rPr>
          <w:rFonts w:ascii="Lato" w:hAnsi="Lato"/>
          <w:sz w:val="24"/>
          <w:szCs w:val="24"/>
        </w:rPr>
        <w:t>i</w:t>
      </w:r>
      <w:r w:rsidRPr="009621FA">
        <w:rPr>
          <w:rFonts w:ascii="Lato" w:hAnsi="Lato"/>
          <w:sz w:val="24"/>
          <w:szCs w:val="24"/>
        </w:rPr>
        <w:t>n de dienstverlening</w:t>
      </w:r>
      <w:r w:rsidR="00E56BEF" w:rsidRPr="009621FA">
        <w:rPr>
          <w:rFonts w:ascii="Lato" w:hAnsi="Lato"/>
          <w:sz w:val="24"/>
          <w:szCs w:val="24"/>
        </w:rPr>
        <w:t xml:space="preserve"> </w:t>
      </w:r>
      <w:r w:rsidRPr="009621FA">
        <w:rPr>
          <w:rFonts w:ascii="Lato" w:hAnsi="Lato"/>
          <w:sz w:val="24"/>
          <w:szCs w:val="24"/>
        </w:rPr>
        <w:t xml:space="preserve">zullen slechts van kracht zijn indien deze schriftelijk door </w:t>
      </w:r>
      <w:r w:rsidR="003809DB" w:rsidRPr="009621FA">
        <w:rPr>
          <w:rFonts w:ascii="Lato" w:hAnsi="Lato"/>
          <w:sz w:val="24"/>
          <w:szCs w:val="24"/>
        </w:rPr>
        <w:t>Zanden Arbo &amp; Preventie</w:t>
      </w:r>
      <w:r w:rsidRPr="009621FA">
        <w:rPr>
          <w:rFonts w:ascii="Lato" w:hAnsi="Lato"/>
          <w:sz w:val="24"/>
          <w:szCs w:val="24"/>
        </w:rPr>
        <w:t xml:space="preserve"> zijn bevestigd. Bij een dergelijke wijziging heeft </w:t>
      </w:r>
      <w:r w:rsidR="003809DB" w:rsidRPr="009621FA">
        <w:rPr>
          <w:rFonts w:ascii="Lato" w:hAnsi="Lato"/>
          <w:sz w:val="24"/>
          <w:szCs w:val="24"/>
        </w:rPr>
        <w:t>Zanden Arbo &amp; Preventie</w:t>
      </w:r>
      <w:r w:rsidRPr="009621FA">
        <w:rPr>
          <w:rFonts w:ascii="Lato" w:hAnsi="Lato"/>
          <w:sz w:val="24"/>
          <w:szCs w:val="24"/>
        </w:rPr>
        <w:t xml:space="preserve"> het recht de tarieven te wijzigen. </w:t>
      </w:r>
    </w:p>
    <w:p w14:paraId="34D5716D" w14:textId="38E88A64" w:rsidR="00365BF2" w:rsidRPr="009621FA" w:rsidRDefault="00365BF2" w:rsidP="00E56BEF">
      <w:pPr>
        <w:spacing w:after="0"/>
        <w:ind w:left="705" w:hanging="705"/>
        <w:rPr>
          <w:rFonts w:ascii="Lato" w:hAnsi="Lato"/>
          <w:sz w:val="24"/>
          <w:szCs w:val="24"/>
        </w:rPr>
      </w:pPr>
      <w:r w:rsidRPr="009621FA">
        <w:rPr>
          <w:rFonts w:ascii="Lato" w:hAnsi="Lato"/>
          <w:sz w:val="24"/>
          <w:szCs w:val="24"/>
        </w:rPr>
        <w:t>4.3.</w:t>
      </w:r>
      <w:r w:rsidRPr="009621FA">
        <w:rPr>
          <w:rFonts w:ascii="Lato" w:hAnsi="Lato"/>
          <w:sz w:val="24"/>
          <w:szCs w:val="24"/>
        </w:rPr>
        <w:tab/>
        <w:t>De kosten van de dienstverlening op</w:t>
      </w:r>
      <w:r w:rsidR="00E56BEF" w:rsidRPr="009621FA">
        <w:rPr>
          <w:rFonts w:ascii="Lato" w:hAnsi="Lato"/>
          <w:sz w:val="24"/>
          <w:szCs w:val="24"/>
        </w:rPr>
        <w:t xml:space="preserve"> </w:t>
      </w:r>
      <w:r w:rsidRPr="009621FA">
        <w:rPr>
          <w:rFonts w:ascii="Lato" w:hAnsi="Lato"/>
          <w:sz w:val="24"/>
          <w:szCs w:val="24"/>
        </w:rPr>
        <w:t>grond van een overeenkomst worden door</w:t>
      </w:r>
      <w:r w:rsidR="00E56BEF" w:rsidRPr="009621FA">
        <w:rPr>
          <w:rFonts w:ascii="Lato" w:hAnsi="Lato"/>
          <w:sz w:val="24"/>
          <w:szCs w:val="24"/>
        </w:rPr>
        <w:t xml:space="preserve"> </w:t>
      </w:r>
      <w:r w:rsidR="003809DB" w:rsidRPr="009621FA">
        <w:rPr>
          <w:rFonts w:ascii="Lato" w:hAnsi="Lato"/>
          <w:sz w:val="24"/>
          <w:szCs w:val="24"/>
        </w:rPr>
        <w:t>Zanden Arbo &amp; Preventie</w:t>
      </w:r>
      <w:r w:rsidRPr="009621FA">
        <w:rPr>
          <w:rFonts w:ascii="Lato" w:hAnsi="Lato"/>
          <w:sz w:val="24"/>
          <w:szCs w:val="24"/>
        </w:rPr>
        <w:t xml:space="preserve"> maandelijks gefactureerd.</w:t>
      </w:r>
    </w:p>
    <w:p w14:paraId="24E8D213" w14:textId="64EC6383" w:rsidR="00365BF2" w:rsidRPr="009621FA" w:rsidRDefault="00365BF2" w:rsidP="00E56BEF">
      <w:pPr>
        <w:spacing w:after="0"/>
        <w:rPr>
          <w:rFonts w:ascii="Lato" w:hAnsi="Lato"/>
          <w:sz w:val="24"/>
          <w:szCs w:val="24"/>
        </w:rPr>
      </w:pPr>
      <w:r w:rsidRPr="009621FA">
        <w:rPr>
          <w:rFonts w:ascii="Lato" w:hAnsi="Lato"/>
          <w:sz w:val="24"/>
          <w:szCs w:val="24"/>
        </w:rPr>
        <w:t>4.4.</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behoudt zich het recht</w:t>
      </w:r>
      <w:r w:rsidR="00E56BEF" w:rsidRPr="009621FA">
        <w:rPr>
          <w:rFonts w:ascii="Lato" w:hAnsi="Lato"/>
          <w:sz w:val="24"/>
          <w:szCs w:val="24"/>
        </w:rPr>
        <w:t xml:space="preserve"> </w:t>
      </w:r>
      <w:r w:rsidRPr="009621FA">
        <w:rPr>
          <w:rFonts w:ascii="Lato" w:hAnsi="Lato"/>
          <w:sz w:val="24"/>
          <w:szCs w:val="24"/>
        </w:rPr>
        <w:t>voor de tarieven jaarlijks aan te passen.</w:t>
      </w:r>
      <w:r w:rsidR="00E56BEF" w:rsidRPr="009621FA">
        <w:rPr>
          <w:rFonts w:ascii="Lato" w:hAnsi="Lato"/>
          <w:sz w:val="24"/>
          <w:szCs w:val="24"/>
        </w:rPr>
        <w:br/>
      </w:r>
    </w:p>
    <w:p w14:paraId="12CFE1C5"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5.</w:t>
      </w:r>
      <w:r w:rsidRPr="009621FA">
        <w:rPr>
          <w:rFonts w:ascii="Lato" w:hAnsi="Lato"/>
          <w:b/>
          <w:bCs/>
          <w:sz w:val="24"/>
          <w:szCs w:val="24"/>
        </w:rPr>
        <w:tab/>
        <w:t>De Opdracht</w:t>
      </w:r>
    </w:p>
    <w:p w14:paraId="5D775B6A" w14:textId="6A243D61" w:rsidR="00365BF2" w:rsidRPr="009621FA" w:rsidRDefault="00365BF2" w:rsidP="00E56BEF">
      <w:pPr>
        <w:spacing w:after="0"/>
        <w:ind w:left="705" w:hanging="705"/>
        <w:rPr>
          <w:rFonts w:ascii="Lato" w:hAnsi="Lato"/>
          <w:sz w:val="24"/>
          <w:szCs w:val="24"/>
        </w:rPr>
      </w:pPr>
      <w:r w:rsidRPr="009621FA">
        <w:rPr>
          <w:rFonts w:ascii="Lato" w:hAnsi="Lato"/>
          <w:sz w:val="24"/>
          <w:szCs w:val="24"/>
        </w:rPr>
        <w:t>5.1.</w:t>
      </w:r>
      <w:r w:rsidRPr="009621FA">
        <w:rPr>
          <w:rFonts w:ascii="Lato" w:hAnsi="Lato"/>
          <w:sz w:val="24"/>
          <w:szCs w:val="24"/>
        </w:rPr>
        <w:tab/>
        <w:t xml:space="preserve">De tussen </w:t>
      </w:r>
      <w:r w:rsidR="003809DB" w:rsidRPr="009621FA">
        <w:rPr>
          <w:rFonts w:ascii="Lato" w:hAnsi="Lato"/>
          <w:sz w:val="24"/>
          <w:szCs w:val="24"/>
        </w:rPr>
        <w:t>Zanden Arbo &amp; Preventie</w:t>
      </w:r>
      <w:r w:rsidRPr="009621FA">
        <w:rPr>
          <w:rFonts w:ascii="Lato" w:hAnsi="Lato"/>
          <w:sz w:val="24"/>
          <w:szCs w:val="24"/>
        </w:rPr>
        <w:t xml:space="preserve"> en</w:t>
      </w:r>
      <w:r w:rsidR="00E56BEF" w:rsidRPr="009621FA">
        <w:rPr>
          <w:rFonts w:ascii="Lato" w:hAnsi="Lato"/>
          <w:sz w:val="24"/>
          <w:szCs w:val="24"/>
        </w:rPr>
        <w:t xml:space="preserve"> </w:t>
      </w:r>
      <w:r w:rsidRPr="009621FA">
        <w:rPr>
          <w:rFonts w:ascii="Lato" w:hAnsi="Lato"/>
          <w:sz w:val="24"/>
          <w:szCs w:val="24"/>
        </w:rPr>
        <w:t>Opdrachtgever overeengekomen dienstverlening wordt per</w:t>
      </w:r>
      <w:r w:rsidR="00E56BEF" w:rsidRPr="009621FA">
        <w:rPr>
          <w:rFonts w:ascii="Lato" w:hAnsi="Lato"/>
          <w:sz w:val="24"/>
          <w:szCs w:val="24"/>
        </w:rPr>
        <w:t xml:space="preserve"> </w:t>
      </w:r>
      <w:r w:rsidRPr="009621FA">
        <w:rPr>
          <w:rFonts w:ascii="Lato" w:hAnsi="Lato"/>
          <w:sz w:val="24"/>
          <w:szCs w:val="24"/>
        </w:rPr>
        <w:t>Opdracht omschreven in een Overeenkomst van Opdracht.</w:t>
      </w:r>
    </w:p>
    <w:p w14:paraId="1F633AFB" w14:textId="400DDB8B" w:rsidR="00365BF2" w:rsidRPr="009621FA" w:rsidRDefault="00365BF2" w:rsidP="00E56BEF">
      <w:pPr>
        <w:spacing w:after="0"/>
        <w:ind w:left="705" w:hanging="705"/>
        <w:rPr>
          <w:rFonts w:ascii="Lato" w:hAnsi="Lato"/>
          <w:sz w:val="24"/>
          <w:szCs w:val="24"/>
        </w:rPr>
      </w:pPr>
      <w:r w:rsidRPr="009621FA">
        <w:rPr>
          <w:rFonts w:ascii="Lato" w:hAnsi="Lato"/>
          <w:sz w:val="24"/>
          <w:szCs w:val="24"/>
        </w:rPr>
        <w:t>5.2.</w:t>
      </w:r>
      <w:r w:rsidRPr="009621FA">
        <w:rPr>
          <w:rFonts w:ascii="Lato" w:hAnsi="Lato"/>
          <w:sz w:val="24"/>
          <w:szCs w:val="24"/>
        </w:rPr>
        <w:tab/>
        <w:t>De dienstverlening wordt conform de</w:t>
      </w:r>
      <w:r w:rsidR="00E56BEF" w:rsidRPr="009621FA">
        <w:rPr>
          <w:rFonts w:ascii="Lato" w:hAnsi="Lato"/>
          <w:sz w:val="24"/>
          <w:szCs w:val="24"/>
        </w:rPr>
        <w:t xml:space="preserve"> </w:t>
      </w:r>
      <w:r w:rsidRPr="009621FA">
        <w:rPr>
          <w:rFonts w:ascii="Lato" w:hAnsi="Lato"/>
          <w:sz w:val="24"/>
          <w:szCs w:val="24"/>
        </w:rPr>
        <w:t xml:space="preserve">Overeenkomst van Opdracht en eventuele bijlagen gefactureerd. </w:t>
      </w:r>
    </w:p>
    <w:p w14:paraId="2104DF33" w14:textId="203D00EA" w:rsidR="00365BF2" w:rsidRPr="009621FA" w:rsidRDefault="00365BF2" w:rsidP="00E56BEF">
      <w:pPr>
        <w:spacing w:after="0"/>
        <w:ind w:left="705" w:hanging="705"/>
        <w:rPr>
          <w:rFonts w:ascii="Lato" w:hAnsi="Lato"/>
          <w:sz w:val="24"/>
          <w:szCs w:val="24"/>
        </w:rPr>
      </w:pPr>
      <w:r w:rsidRPr="009621FA">
        <w:rPr>
          <w:rFonts w:ascii="Lato" w:hAnsi="Lato"/>
          <w:sz w:val="24"/>
          <w:szCs w:val="24"/>
        </w:rPr>
        <w:t>5.3.</w:t>
      </w:r>
      <w:r w:rsidRPr="009621FA">
        <w:rPr>
          <w:rFonts w:ascii="Lato" w:hAnsi="Lato"/>
          <w:sz w:val="24"/>
          <w:szCs w:val="24"/>
        </w:rPr>
        <w:tab/>
        <w:t>Indien geen vaste prijsafspraak is</w:t>
      </w:r>
      <w:r w:rsidR="00E56BEF" w:rsidRPr="009621FA">
        <w:rPr>
          <w:rFonts w:ascii="Lato" w:hAnsi="Lato"/>
          <w:sz w:val="24"/>
          <w:szCs w:val="24"/>
        </w:rPr>
        <w:t xml:space="preserve"> </w:t>
      </w:r>
      <w:r w:rsidRPr="009621FA">
        <w:rPr>
          <w:rFonts w:ascii="Lato" w:hAnsi="Lato"/>
          <w:sz w:val="24"/>
          <w:szCs w:val="24"/>
        </w:rPr>
        <w:t xml:space="preserve">overeengekomen worden de bestede uren op  basis van het uurtarief van </w:t>
      </w:r>
      <w:r w:rsidR="003809DB" w:rsidRPr="009621FA">
        <w:rPr>
          <w:rFonts w:ascii="Lato" w:hAnsi="Lato"/>
          <w:sz w:val="24"/>
          <w:szCs w:val="24"/>
        </w:rPr>
        <w:t>Zanden Arbo &amp; Preventie</w:t>
      </w:r>
      <w:r w:rsidRPr="009621FA">
        <w:rPr>
          <w:rFonts w:ascii="Lato" w:hAnsi="Lato"/>
          <w:sz w:val="24"/>
          <w:szCs w:val="24"/>
        </w:rPr>
        <w:t xml:space="preserve"> voor de betreffende dienstverlening aan Opdrachtgever in rekening gebracht. </w:t>
      </w:r>
    </w:p>
    <w:p w14:paraId="5D83E0B2" w14:textId="4B51A1D2" w:rsidR="00365BF2" w:rsidRDefault="00365BF2" w:rsidP="00E56BEF">
      <w:pPr>
        <w:spacing w:after="0"/>
        <w:ind w:left="705" w:hanging="705"/>
        <w:rPr>
          <w:rFonts w:ascii="Lato" w:hAnsi="Lato"/>
          <w:sz w:val="24"/>
          <w:szCs w:val="24"/>
        </w:rPr>
      </w:pPr>
      <w:r w:rsidRPr="009621FA">
        <w:rPr>
          <w:rFonts w:ascii="Lato" w:hAnsi="Lato"/>
          <w:sz w:val="24"/>
          <w:szCs w:val="24"/>
        </w:rPr>
        <w:t>5.4.</w:t>
      </w:r>
      <w:r w:rsidRPr="009621FA">
        <w:rPr>
          <w:rFonts w:ascii="Lato" w:hAnsi="Lato"/>
          <w:sz w:val="24"/>
          <w:szCs w:val="24"/>
        </w:rPr>
        <w:tab/>
        <w:t xml:space="preserve">Indien </w:t>
      </w:r>
      <w:r w:rsidR="003809DB" w:rsidRPr="009621FA">
        <w:rPr>
          <w:rFonts w:ascii="Lato" w:hAnsi="Lato"/>
          <w:sz w:val="24"/>
          <w:szCs w:val="24"/>
        </w:rPr>
        <w:t>Zanden Arbo &amp; Preventie</w:t>
      </w:r>
      <w:r w:rsidRPr="009621FA">
        <w:rPr>
          <w:rFonts w:ascii="Lato" w:hAnsi="Lato"/>
          <w:sz w:val="24"/>
          <w:szCs w:val="24"/>
        </w:rPr>
        <w:t xml:space="preserve"> op enig moment</w:t>
      </w:r>
      <w:r w:rsidR="00E56BEF" w:rsidRPr="009621FA">
        <w:rPr>
          <w:rFonts w:ascii="Lato" w:hAnsi="Lato"/>
          <w:sz w:val="24"/>
          <w:szCs w:val="24"/>
        </w:rPr>
        <w:t xml:space="preserve"> </w:t>
      </w:r>
      <w:r w:rsidRPr="009621FA">
        <w:rPr>
          <w:rFonts w:ascii="Lato" w:hAnsi="Lato"/>
          <w:sz w:val="24"/>
          <w:szCs w:val="24"/>
        </w:rPr>
        <w:t xml:space="preserve">voorziet dat hij de verplichtingen in verband met een geaccepteerde opdracht niet, niet tijdig of niet naar behoren kan nakomen, zal </w:t>
      </w:r>
      <w:r w:rsidR="003809DB" w:rsidRPr="009621FA">
        <w:rPr>
          <w:rFonts w:ascii="Lato" w:hAnsi="Lato"/>
          <w:sz w:val="24"/>
          <w:szCs w:val="24"/>
        </w:rPr>
        <w:t>Zanden Arbo &amp; Preventie</w:t>
      </w:r>
      <w:r w:rsidRPr="009621FA">
        <w:rPr>
          <w:rFonts w:ascii="Lato" w:hAnsi="Lato"/>
          <w:sz w:val="24"/>
          <w:szCs w:val="24"/>
        </w:rPr>
        <w:t xml:space="preserve"> Opdrachtgever hiervan onverwijld op de hoogte stellen. Partijen zullen in overleg treden teneinde tot een oplossing te komen.</w:t>
      </w:r>
    </w:p>
    <w:p w14:paraId="4352088A" w14:textId="77777777" w:rsidR="009621FA" w:rsidRPr="009621FA" w:rsidRDefault="009621FA" w:rsidP="00E56BEF">
      <w:pPr>
        <w:spacing w:after="0"/>
        <w:ind w:left="705" w:hanging="705"/>
        <w:rPr>
          <w:rFonts w:ascii="Lato" w:hAnsi="Lato"/>
          <w:sz w:val="24"/>
          <w:szCs w:val="24"/>
        </w:rPr>
      </w:pPr>
    </w:p>
    <w:p w14:paraId="4375248E" w14:textId="12B6A8E6" w:rsidR="00365BF2" w:rsidRPr="009621FA" w:rsidRDefault="00365BF2" w:rsidP="00E56BEF">
      <w:pPr>
        <w:spacing w:after="0"/>
        <w:ind w:left="705" w:hanging="705"/>
        <w:rPr>
          <w:rFonts w:ascii="Lato" w:hAnsi="Lato"/>
          <w:sz w:val="24"/>
          <w:szCs w:val="24"/>
        </w:rPr>
      </w:pPr>
      <w:r w:rsidRPr="009621FA">
        <w:rPr>
          <w:rFonts w:ascii="Lato" w:hAnsi="Lato"/>
          <w:sz w:val="24"/>
          <w:szCs w:val="24"/>
        </w:rPr>
        <w:t>5.5.</w:t>
      </w:r>
      <w:r w:rsidRPr="009621FA">
        <w:rPr>
          <w:rFonts w:ascii="Lato" w:hAnsi="Lato"/>
          <w:sz w:val="24"/>
          <w:szCs w:val="24"/>
        </w:rPr>
        <w:tab/>
        <w:t>Opdrachtgever kan, indien hij</w:t>
      </w:r>
      <w:r w:rsidR="00E56BEF" w:rsidRPr="009621FA">
        <w:rPr>
          <w:rFonts w:ascii="Lato" w:hAnsi="Lato"/>
          <w:sz w:val="24"/>
          <w:szCs w:val="24"/>
        </w:rPr>
        <w:t xml:space="preserve"> </w:t>
      </w:r>
      <w:r w:rsidRPr="009621FA">
        <w:rPr>
          <w:rFonts w:ascii="Lato" w:hAnsi="Lato"/>
          <w:sz w:val="24"/>
          <w:szCs w:val="24"/>
        </w:rPr>
        <w:t xml:space="preserve">bezwaren heeft tegen het functioneren van de </w:t>
      </w:r>
      <w:r w:rsidR="00E56BEF" w:rsidRPr="009621FA">
        <w:rPr>
          <w:rFonts w:ascii="Lato" w:hAnsi="Lato"/>
          <w:sz w:val="24"/>
          <w:szCs w:val="24"/>
        </w:rPr>
        <w:t xml:space="preserve"> </w:t>
      </w:r>
      <w:r w:rsidRPr="009621FA">
        <w:rPr>
          <w:rFonts w:ascii="Lato" w:hAnsi="Lato"/>
          <w:sz w:val="24"/>
          <w:szCs w:val="24"/>
        </w:rPr>
        <w:t xml:space="preserve">Bedrijfsarts/deskundige en indien deze bezwaren redelijk zijn, </w:t>
      </w:r>
      <w:r w:rsidR="003809DB" w:rsidRPr="009621FA">
        <w:rPr>
          <w:rFonts w:ascii="Lato" w:hAnsi="Lato"/>
          <w:sz w:val="24"/>
          <w:szCs w:val="24"/>
        </w:rPr>
        <w:t>Zanden Arbo &amp; Preventie</w:t>
      </w:r>
      <w:r w:rsidRPr="009621FA">
        <w:rPr>
          <w:rFonts w:ascii="Lato" w:hAnsi="Lato"/>
          <w:sz w:val="24"/>
          <w:szCs w:val="24"/>
        </w:rPr>
        <w:t xml:space="preserve"> vragen een vervanger in te zetten.</w:t>
      </w:r>
      <w:r w:rsidR="00E56BEF" w:rsidRPr="009621FA">
        <w:rPr>
          <w:rFonts w:ascii="Lato" w:hAnsi="Lato"/>
          <w:sz w:val="24"/>
          <w:szCs w:val="24"/>
        </w:rPr>
        <w:br/>
      </w:r>
    </w:p>
    <w:p w14:paraId="00083A99"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6.</w:t>
      </w:r>
      <w:r w:rsidRPr="009621FA">
        <w:rPr>
          <w:rFonts w:ascii="Lato" w:hAnsi="Lato"/>
          <w:b/>
          <w:bCs/>
          <w:sz w:val="24"/>
          <w:szCs w:val="24"/>
        </w:rPr>
        <w:tab/>
        <w:t>Overige werkzaamheden</w:t>
      </w:r>
    </w:p>
    <w:p w14:paraId="220582EA" w14:textId="5FCAE2A7" w:rsidR="00365BF2" w:rsidRPr="009621FA" w:rsidRDefault="00365BF2" w:rsidP="00E56BEF">
      <w:pPr>
        <w:spacing w:after="0"/>
        <w:ind w:left="705" w:hanging="705"/>
        <w:rPr>
          <w:rFonts w:ascii="Lato" w:hAnsi="Lato"/>
          <w:sz w:val="24"/>
          <w:szCs w:val="24"/>
        </w:rPr>
      </w:pPr>
      <w:r w:rsidRPr="009621FA">
        <w:rPr>
          <w:rFonts w:ascii="Lato" w:hAnsi="Lato"/>
          <w:sz w:val="24"/>
          <w:szCs w:val="24"/>
        </w:rPr>
        <w:t>6.1.</w:t>
      </w:r>
      <w:r w:rsidRPr="009621FA">
        <w:rPr>
          <w:rFonts w:ascii="Lato" w:hAnsi="Lato"/>
          <w:sz w:val="24"/>
          <w:szCs w:val="24"/>
        </w:rPr>
        <w:tab/>
        <w:t>Op verzoek van Opdrachtgever kan</w:t>
      </w:r>
      <w:r w:rsidR="00E56BEF" w:rsidRPr="009621FA">
        <w:rPr>
          <w:rFonts w:ascii="Lato" w:hAnsi="Lato"/>
          <w:sz w:val="24"/>
          <w:szCs w:val="24"/>
        </w:rPr>
        <w:t xml:space="preserve"> </w:t>
      </w:r>
      <w:r w:rsidR="003809DB" w:rsidRPr="009621FA">
        <w:rPr>
          <w:rFonts w:ascii="Lato" w:hAnsi="Lato"/>
          <w:sz w:val="24"/>
          <w:szCs w:val="24"/>
        </w:rPr>
        <w:t>Zanden Arbo &amp; Preventie</w:t>
      </w:r>
      <w:r w:rsidRPr="009621FA">
        <w:rPr>
          <w:rFonts w:ascii="Lato" w:hAnsi="Lato"/>
          <w:sz w:val="24"/>
          <w:szCs w:val="24"/>
        </w:rPr>
        <w:t xml:space="preserve"> andere werkzaamheden dan in de </w:t>
      </w:r>
      <w:r w:rsidR="00E56BEF" w:rsidRPr="009621FA">
        <w:rPr>
          <w:rFonts w:ascii="Lato" w:hAnsi="Lato"/>
          <w:sz w:val="24"/>
          <w:szCs w:val="24"/>
        </w:rPr>
        <w:t xml:space="preserve"> </w:t>
      </w:r>
      <w:r w:rsidRPr="009621FA">
        <w:rPr>
          <w:rFonts w:ascii="Lato" w:hAnsi="Lato"/>
          <w:sz w:val="24"/>
          <w:szCs w:val="24"/>
        </w:rPr>
        <w:t>Overeenkomst van Opdracht overeengekomen uitvoeren ten behoeve van Opdrachtgever.</w:t>
      </w:r>
    </w:p>
    <w:p w14:paraId="5C0BFC9C" w14:textId="0B59AA2D" w:rsidR="00365BF2" w:rsidRPr="009621FA" w:rsidRDefault="00365BF2" w:rsidP="00E56BEF">
      <w:pPr>
        <w:spacing w:after="0"/>
        <w:ind w:left="705" w:hanging="705"/>
        <w:rPr>
          <w:rFonts w:ascii="Lato" w:hAnsi="Lato"/>
          <w:sz w:val="24"/>
          <w:szCs w:val="24"/>
        </w:rPr>
      </w:pPr>
      <w:r w:rsidRPr="009621FA">
        <w:rPr>
          <w:rFonts w:ascii="Lato" w:hAnsi="Lato"/>
          <w:sz w:val="24"/>
          <w:szCs w:val="24"/>
        </w:rPr>
        <w:t>6.2.</w:t>
      </w:r>
      <w:r w:rsidRPr="009621FA">
        <w:rPr>
          <w:rFonts w:ascii="Lato" w:hAnsi="Lato"/>
          <w:sz w:val="24"/>
          <w:szCs w:val="24"/>
        </w:rPr>
        <w:tab/>
        <w:t>Eventuele overschrijving van de</w:t>
      </w:r>
      <w:r w:rsidR="00E56BEF" w:rsidRPr="009621FA">
        <w:rPr>
          <w:rFonts w:ascii="Lato" w:hAnsi="Lato"/>
          <w:sz w:val="24"/>
          <w:szCs w:val="24"/>
        </w:rPr>
        <w:t xml:space="preserve"> </w:t>
      </w:r>
      <w:r w:rsidRPr="009621FA">
        <w:rPr>
          <w:rFonts w:ascii="Lato" w:hAnsi="Lato"/>
          <w:sz w:val="24"/>
          <w:szCs w:val="24"/>
        </w:rPr>
        <w:t xml:space="preserve">afgesproken dienstverlening geldt ook als Overige </w:t>
      </w:r>
      <w:r w:rsidR="00E56BEF" w:rsidRPr="009621FA">
        <w:rPr>
          <w:rFonts w:ascii="Lato" w:hAnsi="Lato"/>
          <w:sz w:val="24"/>
          <w:szCs w:val="24"/>
        </w:rPr>
        <w:t xml:space="preserve"> </w:t>
      </w:r>
      <w:r w:rsidRPr="009621FA">
        <w:rPr>
          <w:rFonts w:ascii="Lato" w:hAnsi="Lato"/>
          <w:sz w:val="24"/>
          <w:szCs w:val="24"/>
        </w:rPr>
        <w:t xml:space="preserve">Werkzaamheden. </w:t>
      </w:r>
    </w:p>
    <w:p w14:paraId="7A829F73" w14:textId="379818C0" w:rsidR="00365BF2" w:rsidRPr="009621FA" w:rsidRDefault="00365BF2" w:rsidP="00E56BEF">
      <w:pPr>
        <w:spacing w:after="0"/>
        <w:ind w:left="705" w:hanging="705"/>
        <w:rPr>
          <w:rFonts w:ascii="Lato" w:hAnsi="Lato"/>
          <w:sz w:val="24"/>
          <w:szCs w:val="24"/>
        </w:rPr>
      </w:pPr>
      <w:r w:rsidRPr="009621FA">
        <w:rPr>
          <w:rFonts w:ascii="Lato" w:hAnsi="Lato"/>
          <w:sz w:val="24"/>
          <w:szCs w:val="24"/>
        </w:rPr>
        <w:t>6.3.</w:t>
      </w:r>
      <w:r w:rsidRPr="009621FA">
        <w:rPr>
          <w:rFonts w:ascii="Lato" w:hAnsi="Lato"/>
          <w:sz w:val="24"/>
          <w:szCs w:val="24"/>
        </w:rPr>
        <w:tab/>
        <w:t>Overige Werkzaamheden zullen op</w:t>
      </w:r>
      <w:r w:rsidR="00E56BEF" w:rsidRPr="009621FA">
        <w:rPr>
          <w:rFonts w:ascii="Lato" w:hAnsi="Lato"/>
          <w:sz w:val="24"/>
          <w:szCs w:val="24"/>
        </w:rPr>
        <w:t xml:space="preserve"> </w:t>
      </w:r>
      <w:r w:rsidRPr="009621FA">
        <w:rPr>
          <w:rFonts w:ascii="Lato" w:hAnsi="Lato"/>
          <w:sz w:val="24"/>
          <w:szCs w:val="24"/>
        </w:rPr>
        <w:t xml:space="preserve">basis van de tarievenlijst van </w:t>
      </w:r>
      <w:r w:rsidR="003809DB" w:rsidRPr="009621FA">
        <w:rPr>
          <w:rFonts w:ascii="Lato" w:hAnsi="Lato"/>
          <w:sz w:val="24"/>
          <w:szCs w:val="24"/>
        </w:rPr>
        <w:t>Zanden Arbo &amp; Preventie</w:t>
      </w:r>
      <w:r w:rsidRPr="009621FA">
        <w:rPr>
          <w:rFonts w:ascii="Lato" w:hAnsi="Lato"/>
          <w:sz w:val="24"/>
          <w:szCs w:val="24"/>
        </w:rPr>
        <w:t xml:space="preserve"> achteraf aan Opdrachtgever worden gefactureerd.</w:t>
      </w:r>
      <w:r w:rsidR="00E56BEF" w:rsidRPr="009621FA">
        <w:rPr>
          <w:rFonts w:ascii="Lato" w:hAnsi="Lato"/>
          <w:sz w:val="24"/>
          <w:szCs w:val="24"/>
        </w:rPr>
        <w:br/>
      </w:r>
    </w:p>
    <w:p w14:paraId="002BEB34" w14:textId="59BDA6E7" w:rsidR="00365BF2" w:rsidRPr="009621FA" w:rsidRDefault="00365BF2" w:rsidP="00E56BEF">
      <w:pPr>
        <w:spacing w:after="0"/>
        <w:rPr>
          <w:rFonts w:ascii="Lato" w:hAnsi="Lato"/>
          <w:b/>
          <w:bCs/>
          <w:sz w:val="24"/>
          <w:szCs w:val="24"/>
        </w:rPr>
      </w:pPr>
      <w:r w:rsidRPr="009621FA">
        <w:rPr>
          <w:rFonts w:ascii="Lato" w:hAnsi="Lato"/>
          <w:b/>
          <w:bCs/>
          <w:sz w:val="24"/>
          <w:szCs w:val="24"/>
        </w:rPr>
        <w:t>7.</w:t>
      </w:r>
      <w:r w:rsidRPr="009621FA">
        <w:rPr>
          <w:rFonts w:ascii="Lato" w:hAnsi="Lato"/>
          <w:b/>
          <w:bCs/>
          <w:sz w:val="24"/>
          <w:szCs w:val="24"/>
        </w:rPr>
        <w:tab/>
        <w:t>Duur, opzegging en ontbinding</w:t>
      </w:r>
    </w:p>
    <w:p w14:paraId="5F49BBAF" w14:textId="674BA435" w:rsidR="00365BF2" w:rsidRPr="009621FA" w:rsidRDefault="00365BF2" w:rsidP="00674AFE">
      <w:pPr>
        <w:spacing w:after="0"/>
        <w:ind w:left="705" w:hanging="705"/>
        <w:rPr>
          <w:rFonts w:ascii="Lato" w:hAnsi="Lato"/>
          <w:sz w:val="24"/>
          <w:szCs w:val="24"/>
        </w:rPr>
      </w:pPr>
      <w:r w:rsidRPr="009621FA">
        <w:rPr>
          <w:rFonts w:ascii="Lato" w:hAnsi="Lato"/>
          <w:sz w:val="24"/>
          <w:szCs w:val="24"/>
        </w:rPr>
        <w:t>7.1.</w:t>
      </w:r>
      <w:r w:rsidRPr="009621FA">
        <w:rPr>
          <w:rFonts w:ascii="Lato" w:hAnsi="Lato"/>
          <w:sz w:val="24"/>
          <w:szCs w:val="24"/>
        </w:rPr>
        <w:tab/>
        <w:t>Tenzij in de overeenkomst anders is</w:t>
      </w:r>
      <w:r w:rsidR="00E56BEF" w:rsidRPr="009621FA">
        <w:rPr>
          <w:rFonts w:ascii="Lato" w:hAnsi="Lato"/>
          <w:sz w:val="24"/>
          <w:szCs w:val="24"/>
        </w:rPr>
        <w:t xml:space="preserve"> </w:t>
      </w:r>
      <w:r w:rsidRPr="009621FA">
        <w:rPr>
          <w:rFonts w:ascii="Lato" w:hAnsi="Lato"/>
          <w:sz w:val="24"/>
          <w:szCs w:val="24"/>
        </w:rPr>
        <w:t>bepaald, wordt deze aangegaan voor 12</w:t>
      </w:r>
      <w:r w:rsidR="00674AFE" w:rsidRPr="009621FA">
        <w:rPr>
          <w:rFonts w:ascii="Lato" w:hAnsi="Lato"/>
          <w:sz w:val="24"/>
          <w:szCs w:val="24"/>
        </w:rPr>
        <w:t xml:space="preserve"> </w:t>
      </w:r>
      <w:r w:rsidRPr="009621FA">
        <w:rPr>
          <w:rFonts w:ascii="Lato" w:hAnsi="Lato"/>
          <w:sz w:val="24"/>
          <w:szCs w:val="24"/>
        </w:rPr>
        <w:t>maanden.</w:t>
      </w:r>
    </w:p>
    <w:p w14:paraId="0C4C9494" w14:textId="3EA68F37" w:rsidR="00365BF2" w:rsidRPr="009621FA" w:rsidRDefault="00365BF2" w:rsidP="00E56BEF">
      <w:pPr>
        <w:spacing w:after="0"/>
        <w:ind w:left="705" w:hanging="705"/>
        <w:rPr>
          <w:rFonts w:ascii="Lato" w:hAnsi="Lato"/>
          <w:sz w:val="24"/>
          <w:szCs w:val="24"/>
        </w:rPr>
      </w:pPr>
      <w:r w:rsidRPr="009621FA">
        <w:rPr>
          <w:rFonts w:ascii="Lato" w:hAnsi="Lato"/>
          <w:sz w:val="24"/>
          <w:szCs w:val="24"/>
        </w:rPr>
        <w:t>7.2.</w:t>
      </w:r>
      <w:r w:rsidRPr="009621FA">
        <w:rPr>
          <w:rFonts w:ascii="Lato" w:hAnsi="Lato"/>
          <w:sz w:val="24"/>
          <w:szCs w:val="24"/>
        </w:rPr>
        <w:tab/>
        <w:t>Indien Partijen de Opdracht na</w:t>
      </w:r>
      <w:r w:rsidR="00E56BEF" w:rsidRPr="009621FA">
        <w:rPr>
          <w:rFonts w:ascii="Lato" w:hAnsi="Lato"/>
          <w:sz w:val="24"/>
          <w:szCs w:val="24"/>
        </w:rPr>
        <w:t xml:space="preserve"> </w:t>
      </w:r>
      <w:r w:rsidRPr="009621FA">
        <w:rPr>
          <w:rFonts w:ascii="Lato" w:hAnsi="Lato"/>
          <w:sz w:val="24"/>
          <w:szCs w:val="24"/>
        </w:rPr>
        <w:t xml:space="preserve">einddatum voorzetten zonder nader overleg wordt de overeenkomst geacht voor dezelfde tijd, maar ten hoogte voor een jaar, op de eerder overeengekomen voorwaarden </w:t>
      </w:r>
      <w:r w:rsidR="000D36EF" w:rsidRPr="009621FA">
        <w:rPr>
          <w:rFonts w:ascii="Lato" w:hAnsi="Lato"/>
          <w:sz w:val="24"/>
          <w:szCs w:val="24"/>
        </w:rPr>
        <w:t>t</w:t>
      </w:r>
      <w:r w:rsidRPr="009621FA">
        <w:rPr>
          <w:rFonts w:ascii="Lato" w:hAnsi="Lato"/>
          <w:sz w:val="24"/>
          <w:szCs w:val="24"/>
        </w:rPr>
        <w:t xml:space="preserve">e </w:t>
      </w:r>
      <w:r w:rsidR="000D36EF" w:rsidRPr="009621FA">
        <w:rPr>
          <w:rFonts w:ascii="Lato" w:hAnsi="Lato"/>
          <w:sz w:val="24"/>
          <w:szCs w:val="24"/>
        </w:rPr>
        <w:t>worden</w:t>
      </w:r>
      <w:r w:rsidRPr="009621FA">
        <w:rPr>
          <w:rFonts w:ascii="Lato" w:hAnsi="Lato"/>
          <w:sz w:val="24"/>
          <w:szCs w:val="24"/>
        </w:rPr>
        <w:t xml:space="preserve"> voortgezet.</w:t>
      </w:r>
    </w:p>
    <w:p w14:paraId="3FEE1FD2" w14:textId="2841E051" w:rsidR="00365BF2" w:rsidRPr="009621FA" w:rsidRDefault="00365BF2" w:rsidP="00E56BEF">
      <w:pPr>
        <w:spacing w:after="0"/>
        <w:ind w:left="705" w:hanging="705"/>
        <w:rPr>
          <w:rFonts w:ascii="Lato" w:hAnsi="Lato"/>
          <w:sz w:val="24"/>
          <w:szCs w:val="24"/>
        </w:rPr>
      </w:pPr>
      <w:r w:rsidRPr="009621FA">
        <w:rPr>
          <w:rFonts w:ascii="Lato" w:hAnsi="Lato"/>
          <w:sz w:val="24"/>
          <w:szCs w:val="24"/>
        </w:rPr>
        <w:t>7.3.</w:t>
      </w:r>
      <w:r w:rsidRPr="009621FA">
        <w:rPr>
          <w:rFonts w:ascii="Lato" w:hAnsi="Lato"/>
          <w:sz w:val="24"/>
          <w:szCs w:val="24"/>
        </w:rPr>
        <w:tab/>
        <w:t>Een overeenkomst voor onbepaalde</w:t>
      </w:r>
      <w:r w:rsidR="00E56BEF" w:rsidRPr="009621FA">
        <w:rPr>
          <w:rFonts w:ascii="Lato" w:hAnsi="Lato"/>
          <w:sz w:val="24"/>
          <w:szCs w:val="24"/>
        </w:rPr>
        <w:t xml:space="preserve"> </w:t>
      </w:r>
      <w:r w:rsidRPr="009621FA">
        <w:rPr>
          <w:rFonts w:ascii="Lato" w:hAnsi="Lato"/>
          <w:sz w:val="24"/>
          <w:szCs w:val="24"/>
        </w:rPr>
        <w:t>tijd kan schriftelijk, met inachtneming van een opzegtermijn van drie m</w:t>
      </w:r>
      <w:r w:rsidR="00E01C9D" w:rsidRPr="009621FA">
        <w:rPr>
          <w:rFonts w:ascii="Lato" w:hAnsi="Lato"/>
          <w:sz w:val="24"/>
          <w:szCs w:val="24"/>
        </w:rPr>
        <w:t>a</w:t>
      </w:r>
      <w:r w:rsidRPr="009621FA">
        <w:rPr>
          <w:rFonts w:ascii="Lato" w:hAnsi="Lato"/>
          <w:sz w:val="24"/>
          <w:szCs w:val="24"/>
        </w:rPr>
        <w:t>anden, door</w:t>
      </w:r>
      <w:r w:rsidR="00E01C9D" w:rsidRPr="009621FA">
        <w:rPr>
          <w:rFonts w:ascii="Lato" w:hAnsi="Lato"/>
          <w:sz w:val="24"/>
          <w:szCs w:val="24"/>
        </w:rPr>
        <w:t xml:space="preserve"> een</w:t>
      </w:r>
      <w:r w:rsidRPr="009621FA">
        <w:rPr>
          <w:rFonts w:ascii="Lato" w:hAnsi="Lato"/>
          <w:sz w:val="24"/>
          <w:szCs w:val="24"/>
        </w:rPr>
        <w:t xml:space="preserve"> Partij worden opgezegd.</w:t>
      </w:r>
    </w:p>
    <w:p w14:paraId="4A0B764C" w14:textId="6BC51C6C" w:rsidR="00E56BEF" w:rsidRPr="009621FA" w:rsidRDefault="00365BF2" w:rsidP="00E56BEF">
      <w:pPr>
        <w:spacing w:after="0"/>
        <w:ind w:left="705" w:hanging="705"/>
        <w:rPr>
          <w:rFonts w:ascii="Lato" w:hAnsi="Lato"/>
          <w:sz w:val="24"/>
          <w:szCs w:val="24"/>
        </w:rPr>
      </w:pPr>
      <w:r w:rsidRPr="009621FA">
        <w:rPr>
          <w:rFonts w:ascii="Lato" w:hAnsi="Lato"/>
          <w:sz w:val="24"/>
          <w:szCs w:val="24"/>
        </w:rPr>
        <w:t>7.4.</w:t>
      </w:r>
      <w:r w:rsidRPr="009621FA">
        <w:rPr>
          <w:rFonts w:ascii="Lato" w:hAnsi="Lato"/>
          <w:sz w:val="24"/>
          <w:szCs w:val="24"/>
        </w:rPr>
        <w:tab/>
        <w:t>De ene Partij kan de overeenkomst</w:t>
      </w:r>
      <w:r w:rsidR="00E56BEF" w:rsidRPr="009621FA">
        <w:rPr>
          <w:rFonts w:ascii="Lato" w:hAnsi="Lato"/>
          <w:sz w:val="24"/>
          <w:szCs w:val="24"/>
        </w:rPr>
        <w:t xml:space="preserve"> </w:t>
      </w:r>
      <w:r w:rsidRPr="009621FA">
        <w:rPr>
          <w:rFonts w:ascii="Lato" w:hAnsi="Lato"/>
          <w:sz w:val="24"/>
          <w:szCs w:val="24"/>
        </w:rPr>
        <w:t>zonder rechterlijke tussenkomst door middel van een</w:t>
      </w:r>
      <w:r w:rsidR="00E56BEF" w:rsidRPr="009621FA">
        <w:rPr>
          <w:rFonts w:ascii="Lato" w:hAnsi="Lato"/>
          <w:sz w:val="24"/>
          <w:szCs w:val="24"/>
        </w:rPr>
        <w:t xml:space="preserve"> </w:t>
      </w:r>
      <w:r w:rsidRPr="009621FA">
        <w:rPr>
          <w:rFonts w:ascii="Lato" w:hAnsi="Lato"/>
          <w:sz w:val="24"/>
          <w:szCs w:val="24"/>
        </w:rPr>
        <w:t>aangetekend schrijven geheel of gedeeltelijk per direct ontbinden en alle uit de overeenkomst voortvloeiende of daarmee verband houdende vorderingen per direct opeisen indien:</w:t>
      </w:r>
    </w:p>
    <w:p w14:paraId="0D017549" w14:textId="58A74536" w:rsidR="00365BF2" w:rsidRPr="009621FA" w:rsidRDefault="00365BF2" w:rsidP="00E56BEF">
      <w:pPr>
        <w:spacing w:after="0"/>
        <w:ind w:left="1410" w:hanging="705"/>
        <w:rPr>
          <w:rFonts w:ascii="Lato" w:hAnsi="Lato"/>
          <w:sz w:val="24"/>
          <w:szCs w:val="24"/>
        </w:rPr>
      </w:pPr>
      <w:r w:rsidRPr="009621FA">
        <w:rPr>
          <w:rFonts w:ascii="Lato" w:hAnsi="Lato"/>
          <w:sz w:val="24"/>
          <w:szCs w:val="24"/>
        </w:rPr>
        <w:t>a.</w:t>
      </w:r>
      <w:r w:rsidRPr="009621FA">
        <w:rPr>
          <w:rFonts w:ascii="Lato" w:hAnsi="Lato"/>
          <w:sz w:val="24"/>
          <w:szCs w:val="24"/>
        </w:rPr>
        <w:tab/>
        <w:t>De andere Partij ernstig tekortschiet</w:t>
      </w:r>
      <w:r w:rsidR="00E56BEF" w:rsidRPr="009621FA">
        <w:rPr>
          <w:rFonts w:ascii="Lato" w:hAnsi="Lato"/>
          <w:sz w:val="24"/>
          <w:szCs w:val="24"/>
        </w:rPr>
        <w:t xml:space="preserve"> </w:t>
      </w:r>
      <w:r w:rsidR="00626681" w:rsidRPr="009621FA">
        <w:rPr>
          <w:rFonts w:ascii="Lato" w:hAnsi="Lato"/>
          <w:sz w:val="24"/>
          <w:szCs w:val="24"/>
        </w:rPr>
        <w:t>i</w:t>
      </w:r>
      <w:r w:rsidRPr="009621FA">
        <w:rPr>
          <w:rFonts w:ascii="Lato" w:hAnsi="Lato"/>
          <w:sz w:val="24"/>
          <w:szCs w:val="24"/>
        </w:rPr>
        <w:t>n de nakoming van enige verplichting  uit hoofde van deze overeenkomst en dit gebrek in de nakoming niet binnen een redelijke termijn na schriftelijke kennisgeving hiervan door deze Partij is hersteld</w:t>
      </w:r>
      <w:r w:rsidR="00E56BEF" w:rsidRPr="009621FA">
        <w:rPr>
          <w:rFonts w:ascii="Lato" w:hAnsi="Lato"/>
          <w:sz w:val="24"/>
          <w:szCs w:val="24"/>
        </w:rPr>
        <w:t>.</w:t>
      </w:r>
    </w:p>
    <w:p w14:paraId="5AA619D9" w14:textId="24171CD5" w:rsidR="00E56BEF" w:rsidRPr="009621FA" w:rsidRDefault="00365BF2" w:rsidP="000D36EF">
      <w:pPr>
        <w:spacing w:after="0"/>
        <w:ind w:left="1410" w:hanging="705"/>
        <w:rPr>
          <w:rFonts w:ascii="Lato" w:hAnsi="Lato"/>
          <w:sz w:val="24"/>
          <w:szCs w:val="24"/>
        </w:rPr>
      </w:pPr>
      <w:r w:rsidRPr="009621FA">
        <w:rPr>
          <w:rFonts w:ascii="Lato" w:hAnsi="Lato"/>
          <w:sz w:val="24"/>
          <w:szCs w:val="24"/>
        </w:rPr>
        <w:t>b.</w:t>
      </w:r>
      <w:r w:rsidRPr="009621FA">
        <w:rPr>
          <w:rFonts w:ascii="Lato" w:hAnsi="Lato"/>
          <w:sz w:val="24"/>
          <w:szCs w:val="24"/>
        </w:rPr>
        <w:tab/>
        <w:t>De andere Partij een beroep doet op</w:t>
      </w:r>
      <w:r w:rsidR="00E56BEF" w:rsidRPr="009621FA">
        <w:rPr>
          <w:rFonts w:ascii="Lato" w:hAnsi="Lato"/>
          <w:sz w:val="24"/>
          <w:szCs w:val="24"/>
        </w:rPr>
        <w:t xml:space="preserve"> </w:t>
      </w:r>
      <w:r w:rsidRPr="009621FA">
        <w:rPr>
          <w:rFonts w:ascii="Lato" w:hAnsi="Lato"/>
          <w:sz w:val="24"/>
          <w:szCs w:val="24"/>
        </w:rPr>
        <w:t>overmacht en de overmachtsperiode langer dan twee maanden heeft geduurd of zodra vaststaat dat periode langer dan twee maanden gaat duren</w:t>
      </w:r>
      <w:r w:rsidR="00E56BEF" w:rsidRPr="009621FA">
        <w:rPr>
          <w:rFonts w:ascii="Lato" w:hAnsi="Lato"/>
          <w:sz w:val="24"/>
          <w:szCs w:val="24"/>
        </w:rPr>
        <w:t>.</w:t>
      </w:r>
    </w:p>
    <w:p w14:paraId="146E2957" w14:textId="242C6568" w:rsidR="00365BF2" w:rsidRPr="009621FA" w:rsidRDefault="00365BF2" w:rsidP="00E56BEF">
      <w:pPr>
        <w:spacing w:after="0"/>
        <w:ind w:left="1410" w:hanging="705"/>
        <w:rPr>
          <w:rFonts w:ascii="Lato" w:hAnsi="Lato"/>
          <w:sz w:val="24"/>
          <w:szCs w:val="24"/>
        </w:rPr>
      </w:pPr>
      <w:r w:rsidRPr="009621FA">
        <w:rPr>
          <w:rFonts w:ascii="Lato" w:hAnsi="Lato"/>
          <w:sz w:val="24"/>
          <w:szCs w:val="24"/>
        </w:rPr>
        <w:t>c.</w:t>
      </w:r>
      <w:r w:rsidRPr="009621FA">
        <w:rPr>
          <w:rFonts w:ascii="Lato" w:hAnsi="Lato"/>
          <w:sz w:val="24"/>
          <w:szCs w:val="24"/>
        </w:rPr>
        <w:tab/>
        <w:t>De andere Partij in staat van faillissement verkeert</w:t>
      </w:r>
      <w:r w:rsidR="00E56BEF" w:rsidRPr="009621FA">
        <w:rPr>
          <w:rFonts w:ascii="Lato" w:hAnsi="Lato"/>
          <w:sz w:val="24"/>
          <w:szCs w:val="24"/>
        </w:rPr>
        <w:t xml:space="preserve"> </w:t>
      </w:r>
      <w:r w:rsidRPr="009621FA">
        <w:rPr>
          <w:rFonts w:ascii="Lato" w:hAnsi="Lato"/>
          <w:sz w:val="24"/>
          <w:szCs w:val="24"/>
        </w:rPr>
        <w:t>dan wel als het faillissement van de andere</w:t>
      </w:r>
      <w:r w:rsidR="00E56BEF" w:rsidRPr="009621FA">
        <w:rPr>
          <w:rFonts w:ascii="Lato" w:hAnsi="Lato"/>
          <w:sz w:val="24"/>
          <w:szCs w:val="24"/>
        </w:rPr>
        <w:t>.</w:t>
      </w:r>
    </w:p>
    <w:p w14:paraId="3BD04A94" w14:textId="18467C36" w:rsidR="00365BF2" w:rsidRPr="009621FA" w:rsidRDefault="00365BF2" w:rsidP="00E56BEF">
      <w:pPr>
        <w:spacing w:after="0"/>
        <w:ind w:left="1410" w:hanging="702"/>
        <w:rPr>
          <w:rFonts w:ascii="Lato" w:hAnsi="Lato"/>
          <w:sz w:val="24"/>
          <w:szCs w:val="24"/>
        </w:rPr>
      </w:pPr>
      <w:r w:rsidRPr="009621FA">
        <w:rPr>
          <w:rFonts w:ascii="Lato" w:hAnsi="Lato"/>
          <w:sz w:val="24"/>
          <w:szCs w:val="24"/>
        </w:rPr>
        <w:t>d.</w:t>
      </w:r>
      <w:r w:rsidRPr="009621FA">
        <w:rPr>
          <w:rFonts w:ascii="Lato" w:hAnsi="Lato"/>
          <w:sz w:val="24"/>
          <w:szCs w:val="24"/>
        </w:rPr>
        <w:tab/>
        <w:t>Aan de andere Partij surseance van betaling wordt</w:t>
      </w:r>
      <w:r w:rsidR="00E56BEF" w:rsidRPr="009621FA">
        <w:rPr>
          <w:rFonts w:ascii="Lato" w:hAnsi="Lato"/>
          <w:sz w:val="24"/>
          <w:szCs w:val="24"/>
        </w:rPr>
        <w:t xml:space="preserve"> </w:t>
      </w:r>
      <w:r w:rsidRPr="009621FA">
        <w:rPr>
          <w:rFonts w:ascii="Lato" w:hAnsi="Lato"/>
          <w:sz w:val="24"/>
          <w:szCs w:val="24"/>
        </w:rPr>
        <w:t xml:space="preserve">verleend, voorlopige surseance van </w:t>
      </w:r>
      <w:r w:rsidR="00E56BEF" w:rsidRPr="009621FA">
        <w:rPr>
          <w:rFonts w:ascii="Lato" w:hAnsi="Lato"/>
          <w:sz w:val="24"/>
          <w:szCs w:val="24"/>
        </w:rPr>
        <w:t xml:space="preserve"> </w:t>
      </w:r>
      <w:r w:rsidRPr="009621FA">
        <w:rPr>
          <w:rFonts w:ascii="Lato" w:hAnsi="Lato"/>
          <w:sz w:val="24"/>
          <w:szCs w:val="24"/>
        </w:rPr>
        <w:t>betaling uitdrukkelijk daaronder begrepen, dan wel indien de andere Partij surseance van betaling aanvraagt</w:t>
      </w:r>
      <w:r w:rsidR="00E56BEF" w:rsidRPr="009621FA">
        <w:rPr>
          <w:rFonts w:ascii="Lato" w:hAnsi="Lato"/>
          <w:sz w:val="24"/>
          <w:szCs w:val="24"/>
        </w:rPr>
        <w:t>.</w:t>
      </w:r>
    </w:p>
    <w:p w14:paraId="19A4188F" w14:textId="1ABE7977" w:rsidR="00365BF2" w:rsidRPr="009621FA" w:rsidRDefault="00365BF2" w:rsidP="00E56BEF">
      <w:pPr>
        <w:spacing w:after="0"/>
        <w:ind w:left="1410" w:hanging="705"/>
        <w:rPr>
          <w:rFonts w:ascii="Lato" w:hAnsi="Lato"/>
          <w:sz w:val="24"/>
          <w:szCs w:val="24"/>
        </w:rPr>
      </w:pPr>
      <w:r w:rsidRPr="009621FA">
        <w:rPr>
          <w:rFonts w:ascii="Lato" w:hAnsi="Lato"/>
          <w:sz w:val="24"/>
          <w:szCs w:val="24"/>
        </w:rPr>
        <w:t>e.</w:t>
      </w:r>
      <w:r w:rsidRPr="009621FA">
        <w:rPr>
          <w:rFonts w:ascii="Lato" w:hAnsi="Lato"/>
          <w:sz w:val="24"/>
          <w:szCs w:val="24"/>
        </w:rPr>
        <w:tab/>
        <w:t>Er op het gehele of een gedeelte van het vermogen</w:t>
      </w:r>
      <w:r w:rsidR="00E56BEF" w:rsidRPr="009621FA">
        <w:rPr>
          <w:rFonts w:ascii="Lato" w:hAnsi="Lato"/>
          <w:sz w:val="24"/>
          <w:szCs w:val="24"/>
        </w:rPr>
        <w:t xml:space="preserve"> </w:t>
      </w:r>
      <w:r w:rsidRPr="009621FA">
        <w:rPr>
          <w:rFonts w:ascii="Lato" w:hAnsi="Lato"/>
          <w:sz w:val="24"/>
          <w:szCs w:val="24"/>
        </w:rPr>
        <w:t>van de andere Partij beslag</w:t>
      </w:r>
      <w:r w:rsidR="00E56BEF" w:rsidRPr="009621FA">
        <w:rPr>
          <w:rFonts w:ascii="Lato" w:hAnsi="Lato"/>
          <w:sz w:val="24"/>
          <w:szCs w:val="24"/>
        </w:rPr>
        <w:t xml:space="preserve"> </w:t>
      </w:r>
      <w:r w:rsidRPr="009621FA">
        <w:rPr>
          <w:rFonts w:ascii="Lato" w:hAnsi="Lato"/>
          <w:sz w:val="24"/>
          <w:szCs w:val="24"/>
        </w:rPr>
        <w:t>wordt gelegd</w:t>
      </w:r>
      <w:r w:rsidR="00E56BEF" w:rsidRPr="009621FA">
        <w:rPr>
          <w:rFonts w:ascii="Lato" w:hAnsi="Lato"/>
          <w:sz w:val="24"/>
          <w:szCs w:val="24"/>
        </w:rPr>
        <w:t>.</w:t>
      </w:r>
    </w:p>
    <w:p w14:paraId="36290595" w14:textId="6EB5DE84" w:rsidR="00365BF2" w:rsidRPr="009621FA" w:rsidRDefault="00365BF2" w:rsidP="009621FA">
      <w:pPr>
        <w:spacing w:after="0"/>
        <w:ind w:left="1410" w:hanging="705"/>
        <w:rPr>
          <w:rFonts w:ascii="Lato" w:hAnsi="Lato"/>
          <w:sz w:val="24"/>
          <w:szCs w:val="24"/>
        </w:rPr>
      </w:pPr>
      <w:r w:rsidRPr="009621FA">
        <w:rPr>
          <w:rFonts w:ascii="Lato" w:hAnsi="Lato"/>
          <w:sz w:val="24"/>
          <w:szCs w:val="24"/>
        </w:rPr>
        <w:t>f.</w:t>
      </w:r>
      <w:r w:rsidRPr="009621FA">
        <w:rPr>
          <w:rFonts w:ascii="Lato" w:hAnsi="Lato"/>
          <w:sz w:val="24"/>
          <w:szCs w:val="24"/>
        </w:rPr>
        <w:tab/>
        <w:t>De andere Partij ontbonden of geliquideerd wordt</w:t>
      </w:r>
      <w:r w:rsidR="00E56BEF" w:rsidRPr="009621FA">
        <w:rPr>
          <w:rFonts w:ascii="Lato" w:hAnsi="Lato"/>
          <w:sz w:val="24"/>
          <w:szCs w:val="24"/>
        </w:rPr>
        <w:t xml:space="preserve"> </w:t>
      </w:r>
      <w:r w:rsidRPr="009621FA">
        <w:rPr>
          <w:rFonts w:ascii="Lato" w:hAnsi="Lato"/>
          <w:sz w:val="24"/>
          <w:szCs w:val="24"/>
        </w:rPr>
        <w:t>respectievelijk overlijdt.</w:t>
      </w:r>
    </w:p>
    <w:p w14:paraId="315473FE" w14:textId="77777777" w:rsidR="00E56BEF" w:rsidRDefault="00E56BEF" w:rsidP="00E56BEF">
      <w:pPr>
        <w:spacing w:after="0"/>
        <w:ind w:firstLine="705"/>
        <w:rPr>
          <w:rFonts w:ascii="Lato" w:hAnsi="Lato"/>
          <w:sz w:val="24"/>
          <w:szCs w:val="24"/>
        </w:rPr>
      </w:pPr>
    </w:p>
    <w:p w14:paraId="0373722D" w14:textId="77777777" w:rsidR="009621FA" w:rsidRDefault="009621FA" w:rsidP="00E56BEF">
      <w:pPr>
        <w:spacing w:after="0"/>
        <w:ind w:firstLine="705"/>
        <w:rPr>
          <w:rFonts w:ascii="Lato" w:hAnsi="Lato"/>
          <w:sz w:val="24"/>
          <w:szCs w:val="24"/>
        </w:rPr>
      </w:pPr>
    </w:p>
    <w:p w14:paraId="540D4817" w14:textId="77777777" w:rsidR="009621FA" w:rsidRPr="009621FA" w:rsidRDefault="009621FA" w:rsidP="00E56BEF">
      <w:pPr>
        <w:spacing w:after="0"/>
        <w:ind w:firstLine="705"/>
        <w:rPr>
          <w:rFonts w:ascii="Lato" w:hAnsi="Lato"/>
          <w:sz w:val="24"/>
          <w:szCs w:val="24"/>
        </w:rPr>
      </w:pPr>
    </w:p>
    <w:p w14:paraId="5EC7F454"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8.</w:t>
      </w:r>
      <w:r w:rsidRPr="009621FA">
        <w:rPr>
          <w:rFonts w:ascii="Lato" w:hAnsi="Lato"/>
          <w:b/>
          <w:bCs/>
          <w:sz w:val="24"/>
          <w:szCs w:val="24"/>
        </w:rPr>
        <w:tab/>
        <w:t>Termijnen en annulering</w:t>
      </w:r>
    </w:p>
    <w:p w14:paraId="5012191E" w14:textId="7AF71BF4" w:rsidR="00365BF2" w:rsidRPr="009621FA" w:rsidRDefault="00365BF2" w:rsidP="00E56BEF">
      <w:pPr>
        <w:spacing w:after="0"/>
        <w:ind w:left="705" w:hanging="705"/>
        <w:rPr>
          <w:rFonts w:ascii="Lato" w:hAnsi="Lato"/>
          <w:sz w:val="24"/>
          <w:szCs w:val="24"/>
        </w:rPr>
      </w:pPr>
      <w:r w:rsidRPr="009621FA">
        <w:rPr>
          <w:rFonts w:ascii="Lato" w:hAnsi="Lato"/>
          <w:sz w:val="24"/>
          <w:szCs w:val="24"/>
        </w:rPr>
        <w:t>8.1.</w:t>
      </w:r>
      <w:r w:rsidRPr="009621FA">
        <w:rPr>
          <w:rFonts w:ascii="Lato" w:hAnsi="Lato"/>
          <w:sz w:val="24"/>
          <w:szCs w:val="24"/>
        </w:rPr>
        <w:tab/>
      </w:r>
      <w:proofErr w:type="spellStart"/>
      <w:r w:rsidRPr="009621FA">
        <w:rPr>
          <w:rFonts w:ascii="Lato" w:hAnsi="Lato"/>
          <w:sz w:val="24"/>
          <w:szCs w:val="24"/>
        </w:rPr>
        <w:t>Voorzover</w:t>
      </w:r>
      <w:proofErr w:type="spellEnd"/>
      <w:r w:rsidRPr="009621FA">
        <w:rPr>
          <w:rFonts w:ascii="Lato" w:hAnsi="Lato"/>
          <w:sz w:val="24"/>
          <w:szCs w:val="24"/>
        </w:rPr>
        <w:t xml:space="preserve"> in de offerte of de overeenkomst geen</w:t>
      </w:r>
      <w:r w:rsidR="00E56BEF" w:rsidRPr="009621FA">
        <w:rPr>
          <w:rFonts w:ascii="Lato" w:hAnsi="Lato"/>
          <w:sz w:val="24"/>
          <w:szCs w:val="24"/>
        </w:rPr>
        <w:t xml:space="preserve"> </w:t>
      </w:r>
      <w:r w:rsidRPr="009621FA">
        <w:rPr>
          <w:rFonts w:ascii="Lato" w:hAnsi="Lato"/>
          <w:sz w:val="24"/>
          <w:szCs w:val="24"/>
        </w:rPr>
        <w:t xml:space="preserve">termijnen zijn vermeld, zal </w:t>
      </w:r>
      <w:r w:rsidR="003809DB" w:rsidRPr="009621FA">
        <w:rPr>
          <w:rFonts w:ascii="Lato" w:hAnsi="Lato"/>
          <w:sz w:val="24"/>
          <w:szCs w:val="24"/>
        </w:rPr>
        <w:t>Zanden Arbo &amp; Preventie</w:t>
      </w:r>
      <w:r w:rsidRPr="009621FA">
        <w:rPr>
          <w:rFonts w:ascii="Lato" w:hAnsi="Lato"/>
          <w:sz w:val="24"/>
          <w:szCs w:val="24"/>
        </w:rPr>
        <w:t xml:space="preserve"> haar diensten verlenen binnen de gangbare termijnen.</w:t>
      </w:r>
    </w:p>
    <w:p w14:paraId="66F9C8C4" w14:textId="25869B2D" w:rsidR="00365BF2" w:rsidRPr="009621FA" w:rsidRDefault="00365BF2" w:rsidP="00E56BEF">
      <w:pPr>
        <w:spacing w:after="0"/>
        <w:ind w:left="705" w:hanging="705"/>
        <w:rPr>
          <w:rFonts w:ascii="Lato" w:hAnsi="Lato"/>
          <w:sz w:val="24"/>
          <w:szCs w:val="24"/>
        </w:rPr>
      </w:pPr>
      <w:r w:rsidRPr="009621FA">
        <w:rPr>
          <w:rFonts w:ascii="Lato" w:hAnsi="Lato"/>
          <w:sz w:val="24"/>
          <w:szCs w:val="24"/>
        </w:rPr>
        <w:t>8.2.</w:t>
      </w:r>
      <w:r w:rsidRPr="009621FA">
        <w:rPr>
          <w:rFonts w:ascii="Lato" w:hAnsi="Lato"/>
          <w:sz w:val="24"/>
          <w:szCs w:val="24"/>
        </w:rPr>
        <w:tab/>
        <w:t>Voor de hantering van de onder lid 1 genoemde</w:t>
      </w:r>
      <w:r w:rsidR="00E56BEF" w:rsidRPr="009621FA">
        <w:rPr>
          <w:rFonts w:ascii="Lato" w:hAnsi="Lato"/>
          <w:sz w:val="24"/>
          <w:szCs w:val="24"/>
        </w:rPr>
        <w:t xml:space="preserve"> </w:t>
      </w:r>
      <w:r w:rsidRPr="009621FA">
        <w:rPr>
          <w:rFonts w:ascii="Lato" w:hAnsi="Lato"/>
          <w:sz w:val="24"/>
          <w:szCs w:val="24"/>
        </w:rPr>
        <w:t>termijnen komt in ieder geval verhindering, het niet reageren of het niet verschijnen van de Werknemer voor risico van de Opdrachtgever.</w:t>
      </w:r>
    </w:p>
    <w:p w14:paraId="3DD9D888" w14:textId="74EF70E7" w:rsidR="00365BF2" w:rsidRPr="009621FA" w:rsidRDefault="00365BF2" w:rsidP="00E56BEF">
      <w:pPr>
        <w:spacing w:after="0"/>
        <w:ind w:left="705" w:hanging="705"/>
        <w:rPr>
          <w:rFonts w:ascii="Lato" w:hAnsi="Lato"/>
          <w:sz w:val="24"/>
          <w:szCs w:val="24"/>
        </w:rPr>
      </w:pPr>
      <w:r w:rsidRPr="009621FA">
        <w:rPr>
          <w:rFonts w:ascii="Lato" w:hAnsi="Lato"/>
          <w:sz w:val="24"/>
          <w:szCs w:val="24"/>
        </w:rPr>
        <w:t>8.3.</w:t>
      </w:r>
      <w:r w:rsidRPr="009621FA">
        <w:rPr>
          <w:rFonts w:ascii="Lato" w:hAnsi="Lato"/>
          <w:sz w:val="24"/>
          <w:szCs w:val="24"/>
        </w:rPr>
        <w:tab/>
        <w:t>Annuleringen van afspraken betreffende individuele</w:t>
      </w:r>
      <w:r w:rsidR="00E56BEF" w:rsidRPr="009621FA">
        <w:rPr>
          <w:rFonts w:ascii="Lato" w:hAnsi="Lato"/>
          <w:sz w:val="24"/>
          <w:szCs w:val="24"/>
        </w:rPr>
        <w:t xml:space="preserve"> </w:t>
      </w:r>
      <w:r w:rsidRPr="009621FA">
        <w:rPr>
          <w:rFonts w:ascii="Lato" w:hAnsi="Lato"/>
          <w:sz w:val="24"/>
          <w:szCs w:val="24"/>
        </w:rPr>
        <w:t xml:space="preserve">Werknemers dient </w:t>
      </w:r>
      <w:r w:rsidR="00B0070E" w:rsidRPr="009621FA">
        <w:rPr>
          <w:rFonts w:ascii="Lato" w:hAnsi="Lato"/>
          <w:sz w:val="24"/>
          <w:szCs w:val="24"/>
        </w:rPr>
        <w:t>48</w:t>
      </w:r>
      <w:r w:rsidRPr="009621FA">
        <w:rPr>
          <w:rFonts w:ascii="Lato" w:hAnsi="Lato"/>
          <w:sz w:val="24"/>
          <w:szCs w:val="24"/>
        </w:rPr>
        <w:t xml:space="preserve"> uur voor het</w:t>
      </w:r>
      <w:r w:rsidR="00E56BEF" w:rsidRPr="009621FA">
        <w:rPr>
          <w:rFonts w:ascii="Lato" w:hAnsi="Lato"/>
          <w:sz w:val="24"/>
          <w:szCs w:val="24"/>
        </w:rPr>
        <w:t xml:space="preserve"> </w:t>
      </w:r>
      <w:r w:rsidRPr="009621FA">
        <w:rPr>
          <w:rFonts w:ascii="Lato" w:hAnsi="Lato"/>
          <w:sz w:val="24"/>
          <w:szCs w:val="24"/>
        </w:rPr>
        <w:t xml:space="preserve">afgesproken tijdstip te geschieden. Bij annulering binnen </w:t>
      </w:r>
      <w:r w:rsidR="00B0070E" w:rsidRPr="009621FA">
        <w:rPr>
          <w:rFonts w:ascii="Lato" w:hAnsi="Lato"/>
          <w:sz w:val="24"/>
          <w:szCs w:val="24"/>
        </w:rPr>
        <w:t>48</w:t>
      </w:r>
      <w:r w:rsidRPr="009621FA">
        <w:rPr>
          <w:rFonts w:ascii="Lato" w:hAnsi="Lato"/>
          <w:sz w:val="24"/>
          <w:szCs w:val="24"/>
        </w:rPr>
        <w:t xml:space="preserve"> uur voor de afgesproken afspraak worden door </w:t>
      </w:r>
      <w:r w:rsidR="003809DB" w:rsidRPr="009621FA">
        <w:rPr>
          <w:rFonts w:ascii="Lato" w:hAnsi="Lato"/>
          <w:sz w:val="24"/>
          <w:szCs w:val="24"/>
        </w:rPr>
        <w:t>Zanden Arbo &amp; Preventie</w:t>
      </w:r>
      <w:r w:rsidRPr="009621FA">
        <w:rPr>
          <w:rFonts w:ascii="Lato" w:hAnsi="Lato"/>
          <w:sz w:val="24"/>
          <w:szCs w:val="24"/>
        </w:rPr>
        <w:t xml:space="preserve"> de bijbehorende kosten aan Opdrachtgever in rekening gebracht. </w:t>
      </w:r>
      <w:r w:rsidR="00E56BEF" w:rsidRPr="009621FA">
        <w:rPr>
          <w:rFonts w:ascii="Lato" w:hAnsi="Lato"/>
          <w:sz w:val="24"/>
          <w:szCs w:val="24"/>
        </w:rPr>
        <w:br/>
      </w:r>
    </w:p>
    <w:p w14:paraId="6954B4AB"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9.</w:t>
      </w:r>
      <w:r w:rsidRPr="009621FA">
        <w:rPr>
          <w:rFonts w:ascii="Lato" w:hAnsi="Lato"/>
          <w:b/>
          <w:bCs/>
          <w:sz w:val="24"/>
          <w:szCs w:val="24"/>
        </w:rPr>
        <w:tab/>
        <w:t>Uitvoering Dienstverlening</w:t>
      </w:r>
    </w:p>
    <w:p w14:paraId="37E5A843" w14:textId="323BD01D" w:rsidR="00365BF2" w:rsidRPr="009621FA" w:rsidRDefault="00365BF2" w:rsidP="00E56BEF">
      <w:pPr>
        <w:spacing w:after="0"/>
        <w:ind w:left="705" w:hanging="705"/>
        <w:rPr>
          <w:rFonts w:ascii="Lato" w:hAnsi="Lato"/>
          <w:sz w:val="24"/>
          <w:szCs w:val="24"/>
        </w:rPr>
      </w:pPr>
      <w:r w:rsidRPr="009621FA">
        <w:rPr>
          <w:rFonts w:ascii="Lato" w:hAnsi="Lato"/>
          <w:sz w:val="24"/>
          <w:szCs w:val="24"/>
        </w:rPr>
        <w:t>9.1.</w:t>
      </w:r>
      <w:r w:rsidRPr="009621FA">
        <w:rPr>
          <w:rFonts w:ascii="Lato" w:hAnsi="Lato"/>
          <w:sz w:val="24"/>
          <w:szCs w:val="24"/>
        </w:rPr>
        <w:tab/>
        <w:t xml:space="preserve">De Opdrachtgever verstrekt </w:t>
      </w:r>
      <w:r w:rsidR="003809DB" w:rsidRPr="009621FA">
        <w:rPr>
          <w:rFonts w:ascii="Lato" w:hAnsi="Lato"/>
          <w:sz w:val="24"/>
          <w:szCs w:val="24"/>
        </w:rPr>
        <w:t>Zanden Arbo &amp; Preventie</w:t>
      </w:r>
      <w:r w:rsidRPr="009621FA">
        <w:rPr>
          <w:rFonts w:ascii="Lato" w:hAnsi="Lato"/>
          <w:sz w:val="24"/>
          <w:szCs w:val="24"/>
        </w:rPr>
        <w:t xml:space="preserve"> alle</w:t>
      </w:r>
      <w:r w:rsidR="00E56BEF" w:rsidRPr="009621FA">
        <w:rPr>
          <w:rFonts w:ascii="Lato" w:hAnsi="Lato"/>
          <w:sz w:val="24"/>
          <w:szCs w:val="24"/>
        </w:rPr>
        <w:t xml:space="preserve"> </w:t>
      </w:r>
      <w:r w:rsidRPr="009621FA">
        <w:rPr>
          <w:rFonts w:ascii="Lato" w:hAnsi="Lato"/>
          <w:sz w:val="24"/>
          <w:szCs w:val="24"/>
        </w:rPr>
        <w:t>informatie benodigd voor een goede</w:t>
      </w:r>
      <w:r w:rsidR="00E56BEF" w:rsidRPr="009621FA">
        <w:rPr>
          <w:rFonts w:ascii="Lato" w:hAnsi="Lato"/>
          <w:sz w:val="24"/>
          <w:szCs w:val="24"/>
        </w:rPr>
        <w:t xml:space="preserve"> </w:t>
      </w:r>
      <w:r w:rsidRPr="009621FA">
        <w:rPr>
          <w:rFonts w:ascii="Lato" w:hAnsi="Lato"/>
          <w:sz w:val="24"/>
          <w:szCs w:val="24"/>
        </w:rPr>
        <w:t>uitvoering van de Opdracht.</w:t>
      </w:r>
    </w:p>
    <w:p w14:paraId="1FE8FA25" w14:textId="45D9DF3B" w:rsidR="00365BF2" w:rsidRPr="009621FA" w:rsidRDefault="00365BF2" w:rsidP="00E56BEF">
      <w:pPr>
        <w:spacing w:after="0"/>
        <w:ind w:left="705" w:hanging="705"/>
        <w:rPr>
          <w:rFonts w:ascii="Lato" w:hAnsi="Lato"/>
          <w:sz w:val="24"/>
          <w:szCs w:val="24"/>
        </w:rPr>
      </w:pPr>
      <w:r w:rsidRPr="009621FA">
        <w:rPr>
          <w:rFonts w:ascii="Lato" w:hAnsi="Lato"/>
          <w:sz w:val="24"/>
          <w:szCs w:val="24"/>
        </w:rPr>
        <w:t>9.2.</w:t>
      </w:r>
      <w:r w:rsidRPr="009621FA">
        <w:rPr>
          <w:rFonts w:ascii="Lato" w:hAnsi="Lato"/>
          <w:sz w:val="24"/>
          <w:szCs w:val="24"/>
        </w:rPr>
        <w:tab/>
        <w:t>De Opdrachtgever verleent medewerkers van</w:t>
      </w:r>
      <w:r w:rsidR="00E56BEF" w:rsidRPr="009621FA">
        <w:rPr>
          <w:rFonts w:ascii="Lato" w:hAnsi="Lato"/>
          <w:sz w:val="24"/>
          <w:szCs w:val="24"/>
        </w:rPr>
        <w:t xml:space="preserve"> </w:t>
      </w:r>
      <w:r w:rsidR="003809DB" w:rsidRPr="009621FA">
        <w:rPr>
          <w:rFonts w:ascii="Lato" w:hAnsi="Lato"/>
          <w:sz w:val="24"/>
          <w:szCs w:val="24"/>
        </w:rPr>
        <w:t>Zanden Arbo &amp; Preventie</w:t>
      </w:r>
      <w:r w:rsidRPr="009621FA">
        <w:rPr>
          <w:rFonts w:ascii="Lato" w:hAnsi="Lato"/>
          <w:sz w:val="24"/>
          <w:szCs w:val="24"/>
        </w:rPr>
        <w:t xml:space="preserve"> toegang tot zijn bedrijf en stelt deze in de gelegenheid inzicht te krijgen in de arbeidsomstandigheden en de daarop betrekking hebbende bedrijfsvoering.</w:t>
      </w:r>
    </w:p>
    <w:p w14:paraId="3D0107D6" w14:textId="3C0E9D52" w:rsidR="00365BF2" w:rsidRPr="009621FA" w:rsidRDefault="00365BF2" w:rsidP="00E56BEF">
      <w:pPr>
        <w:spacing w:after="0"/>
        <w:ind w:left="705" w:hanging="705"/>
        <w:rPr>
          <w:rFonts w:ascii="Lato" w:hAnsi="Lato"/>
          <w:sz w:val="24"/>
          <w:szCs w:val="24"/>
        </w:rPr>
      </w:pPr>
      <w:r w:rsidRPr="009621FA">
        <w:rPr>
          <w:rFonts w:ascii="Lato" w:hAnsi="Lato"/>
          <w:sz w:val="24"/>
          <w:szCs w:val="24"/>
        </w:rPr>
        <w:t>9.3.</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heeft het recht om ten gevolge van</w:t>
      </w:r>
      <w:r w:rsidR="00E56BEF" w:rsidRPr="009621FA">
        <w:rPr>
          <w:rFonts w:ascii="Lato" w:hAnsi="Lato"/>
          <w:sz w:val="24"/>
          <w:szCs w:val="24"/>
        </w:rPr>
        <w:t xml:space="preserve"> </w:t>
      </w:r>
      <w:r w:rsidRPr="009621FA">
        <w:rPr>
          <w:rFonts w:ascii="Lato" w:hAnsi="Lato"/>
          <w:sz w:val="24"/>
          <w:szCs w:val="24"/>
        </w:rPr>
        <w:t>wettelijke regelingen de inhoud van de Dienstverlening en/of Voorwaarden tussen</w:t>
      </w:r>
      <w:r w:rsidR="00A445A8" w:rsidRPr="009621FA">
        <w:rPr>
          <w:rFonts w:ascii="Lato" w:hAnsi="Lato"/>
          <w:sz w:val="24"/>
          <w:szCs w:val="24"/>
        </w:rPr>
        <w:t>tijds</w:t>
      </w:r>
      <w:r w:rsidRPr="009621FA">
        <w:rPr>
          <w:rFonts w:ascii="Lato" w:hAnsi="Lato"/>
          <w:sz w:val="24"/>
          <w:szCs w:val="24"/>
        </w:rPr>
        <w:t xml:space="preserve"> te wijzigen.</w:t>
      </w:r>
      <w:r w:rsidR="00E56BEF" w:rsidRPr="009621FA">
        <w:rPr>
          <w:rFonts w:ascii="Lato" w:hAnsi="Lato"/>
          <w:sz w:val="24"/>
          <w:szCs w:val="24"/>
        </w:rPr>
        <w:br/>
      </w:r>
    </w:p>
    <w:p w14:paraId="6B966439"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10.</w:t>
      </w:r>
      <w:r w:rsidRPr="009621FA">
        <w:rPr>
          <w:rFonts w:ascii="Lato" w:hAnsi="Lato"/>
          <w:b/>
          <w:bCs/>
          <w:sz w:val="24"/>
          <w:szCs w:val="24"/>
        </w:rPr>
        <w:tab/>
        <w:t>Tarieven, grondslagen tarieven en extra kosten</w:t>
      </w:r>
    </w:p>
    <w:p w14:paraId="3D4B51BA" w14:textId="229C1DCA" w:rsidR="00365BF2" w:rsidRPr="009621FA" w:rsidRDefault="00365BF2" w:rsidP="00E56BEF">
      <w:pPr>
        <w:spacing w:after="0"/>
        <w:ind w:left="705" w:hanging="705"/>
        <w:rPr>
          <w:rFonts w:ascii="Lato" w:hAnsi="Lato"/>
          <w:sz w:val="24"/>
          <w:szCs w:val="24"/>
        </w:rPr>
      </w:pPr>
      <w:r w:rsidRPr="009621FA">
        <w:rPr>
          <w:rFonts w:ascii="Lato" w:hAnsi="Lato"/>
          <w:sz w:val="24"/>
          <w:szCs w:val="24"/>
        </w:rPr>
        <w:t>10.1.</w:t>
      </w:r>
      <w:r w:rsidRPr="009621FA">
        <w:rPr>
          <w:rFonts w:ascii="Lato" w:hAnsi="Lato"/>
          <w:sz w:val="24"/>
          <w:szCs w:val="24"/>
        </w:rPr>
        <w:tab/>
        <w:t>Alle tarieven zijn exclusief BTW en andere heffingen</w:t>
      </w:r>
      <w:r w:rsidR="00E56BEF" w:rsidRPr="009621FA">
        <w:rPr>
          <w:rFonts w:ascii="Lato" w:hAnsi="Lato"/>
          <w:sz w:val="24"/>
          <w:szCs w:val="24"/>
        </w:rPr>
        <w:t xml:space="preserve"> </w:t>
      </w:r>
      <w:r w:rsidRPr="009621FA">
        <w:rPr>
          <w:rFonts w:ascii="Lato" w:hAnsi="Lato"/>
          <w:sz w:val="24"/>
          <w:szCs w:val="24"/>
        </w:rPr>
        <w:t>die van overheidsweg</w:t>
      </w:r>
      <w:r w:rsidR="00A445A8" w:rsidRPr="009621FA">
        <w:rPr>
          <w:rFonts w:ascii="Lato" w:hAnsi="Lato"/>
          <w:sz w:val="24"/>
          <w:szCs w:val="24"/>
        </w:rPr>
        <w:t>e</w:t>
      </w:r>
      <w:r w:rsidRPr="009621FA">
        <w:rPr>
          <w:rFonts w:ascii="Lato" w:hAnsi="Lato"/>
          <w:sz w:val="24"/>
          <w:szCs w:val="24"/>
        </w:rPr>
        <w:t xml:space="preserve"> worden opgelegd, tenzij anders is aangegeven. Eventuele onder de overeenkomst vallende heffingen en/of belastingen zijn voor rekening van de Opdrachtgever.</w:t>
      </w:r>
    </w:p>
    <w:p w14:paraId="2B595DD5" w14:textId="3FD5B0F3" w:rsidR="00365BF2" w:rsidRPr="009621FA" w:rsidRDefault="00365BF2" w:rsidP="00A303DA">
      <w:pPr>
        <w:spacing w:after="0"/>
        <w:ind w:left="705" w:hanging="705"/>
        <w:rPr>
          <w:rFonts w:ascii="Lato" w:hAnsi="Lato"/>
          <w:sz w:val="24"/>
          <w:szCs w:val="24"/>
        </w:rPr>
      </w:pPr>
      <w:r w:rsidRPr="009621FA">
        <w:rPr>
          <w:rFonts w:ascii="Lato" w:hAnsi="Lato"/>
          <w:sz w:val="24"/>
          <w:szCs w:val="24"/>
        </w:rPr>
        <w:t>10.2.</w:t>
      </w:r>
      <w:r w:rsidRPr="009621FA">
        <w:rPr>
          <w:rFonts w:ascii="Lato" w:hAnsi="Lato"/>
          <w:sz w:val="24"/>
          <w:szCs w:val="24"/>
        </w:rPr>
        <w:tab/>
      </w:r>
      <w:r w:rsidR="00B0070E" w:rsidRPr="009621FA">
        <w:rPr>
          <w:rFonts w:ascii="Lato" w:hAnsi="Lato"/>
          <w:color w:val="000000" w:themeColor="text1"/>
          <w:sz w:val="24"/>
          <w:szCs w:val="24"/>
        </w:rPr>
        <w:t>In het geval</w:t>
      </w:r>
      <w:r w:rsidRPr="009621FA">
        <w:rPr>
          <w:rFonts w:ascii="Lato" w:hAnsi="Lato"/>
          <w:color w:val="000000" w:themeColor="text1"/>
          <w:sz w:val="24"/>
          <w:szCs w:val="24"/>
        </w:rPr>
        <w:t xml:space="preserve"> </w:t>
      </w:r>
      <w:r w:rsidRPr="009621FA">
        <w:rPr>
          <w:rFonts w:ascii="Lato" w:hAnsi="Lato"/>
          <w:sz w:val="24"/>
          <w:szCs w:val="24"/>
        </w:rPr>
        <w:t>het aantal werknemers van invloed is op</w:t>
      </w:r>
      <w:r w:rsidR="00E56BEF" w:rsidRPr="009621FA">
        <w:rPr>
          <w:rFonts w:ascii="Lato" w:hAnsi="Lato"/>
          <w:sz w:val="24"/>
          <w:szCs w:val="24"/>
        </w:rPr>
        <w:t xml:space="preserve"> </w:t>
      </w:r>
      <w:r w:rsidRPr="009621FA">
        <w:rPr>
          <w:rFonts w:ascii="Lato" w:hAnsi="Lato"/>
          <w:sz w:val="24"/>
          <w:szCs w:val="24"/>
        </w:rPr>
        <w:t xml:space="preserve">hetgeen de Opdrachtgever aan </w:t>
      </w:r>
      <w:r w:rsidR="003809DB" w:rsidRPr="009621FA">
        <w:rPr>
          <w:rFonts w:ascii="Lato" w:hAnsi="Lato"/>
          <w:sz w:val="24"/>
          <w:szCs w:val="24"/>
        </w:rPr>
        <w:t>Zanden Arbo &amp; Preventie</w:t>
      </w:r>
      <w:r w:rsidRPr="009621FA">
        <w:rPr>
          <w:rFonts w:ascii="Lato" w:hAnsi="Lato"/>
          <w:sz w:val="24"/>
          <w:szCs w:val="24"/>
        </w:rPr>
        <w:t xml:space="preserve"> verschuldigd is geldt als peildatum voor het aantal werknemers de ingangsdatum van de overeenkomst.</w:t>
      </w:r>
    </w:p>
    <w:p w14:paraId="010B9E54" w14:textId="5ADB6E19" w:rsidR="00365BF2" w:rsidRPr="009621FA" w:rsidRDefault="00365BF2" w:rsidP="00E56BEF">
      <w:pPr>
        <w:spacing w:after="0"/>
        <w:ind w:left="705" w:hanging="705"/>
        <w:rPr>
          <w:rFonts w:ascii="Lato" w:hAnsi="Lato"/>
          <w:sz w:val="24"/>
          <w:szCs w:val="24"/>
        </w:rPr>
      </w:pPr>
      <w:r w:rsidRPr="009621FA">
        <w:rPr>
          <w:rFonts w:ascii="Lato" w:hAnsi="Lato"/>
          <w:sz w:val="24"/>
          <w:szCs w:val="24"/>
        </w:rPr>
        <w:t>10.3.</w:t>
      </w:r>
      <w:r w:rsidRPr="009621FA">
        <w:rPr>
          <w:rFonts w:ascii="Lato" w:hAnsi="Lato"/>
          <w:sz w:val="24"/>
          <w:szCs w:val="24"/>
        </w:rPr>
        <w:tab/>
        <w:t>Indien het aantal werknemers gedurende de looptijd</w:t>
      </w:r>
      <w:r w:rsidR="00E56BEF" w:rsidRPr="009621FA">
        <w:rPr>
          <w:rFonts w:ascii="Lato" w:hAnsi="Lato"/>
          <w:sz w:val="24"/>
          <w:szCs w:val="24"/>
        </w:rPr>
        <w:t xml:space="preserve"> </w:t>
      </w:r>
      <w:r w:rsidRPr="009621FA">
        <w:rPr>
          <w:rFonts w:ascii="Lato" w:hAnsi="Lato"/>
          <w:sz w:val="24"/>
          <w:szCs w:val="24"/>
        </w:rPr>
        <w:t>van een overeenkomst met 10% of</w:t>
      </w:r>
      <w:r w:rsidR="00E56BEF" w:rsidRPr="009621FA">
        <w:rPr>
          <w:rFonts w:ascii="Lato" w:hAnsi="Lato"/>
          <w:sz w:val="24"/>
          <w:szCs w:val="24"/>
        </w:rPr>
        <w:t xml:space="preserve"> </w:t>
      </w:r>
      <w:r w:rsidRPr="009621FA">
        <w:rPr>
          <w:rFonts w:ascii="Lato" w:hAnsi="Lato"/>
          <w:sz w:val="24"/>
          <w:szCs w:val="24"/>
        </w:rPr>
        <w:t xml:space="preserve">meer stijgt, zal Opdrachtgever </w:t>
      </w:r>
      <w:r w:rsidR="003809DB" w:rsidRPr="009621FA">
        <w:rPr>
          <w:rFonts w:ascii="Lato" w:hAnsi="Lato"/>
          <w:sz w:val="24"/>
          <w:szCs w:val="24"/>
        </w:rPr>
        <w:t>Zanden Arbo &amp; Preventie</w:t>
      </w:r>
      <w:r w:rsidRPr="009621FA">
        <w:rPr>
          <w:rFonts w:ascii="Lato" w:hAnsi="Lato"/>
          <w:sz w:val="24"/>
          <w:szCs w:val="24"/>
        </w:rPr>
        <w:t xml:space="preserve"> hiervan schriftelijk op de hoogte stellen.</w:t>
      </w:r>
    </w:p>
    <w:p w14:paraId="7AB2E3D1" w14:textId="5C4F273F" w:rsidR="00365BF2" w:rsidRDefault="00365BF2" w:rsidP="00E56BEF">
      <w:pPr>
        <w:spacing w:after="0"/>
        <w:ind w:left="705" w:hanging="705"/>
        <w:rPr>
          <w:rFonts w:ascii="Lato" w:hAnsi="Lato"/>
          <w:sz w:val="24"/>
          <w:szCs w:val="24"/>
        </w:rPr>
      </w:pPr>
      <w:r w:rsidRPr="009621FA">
        <w:rPr>
          <w:rFonts w:ascii="Lato" w:hAnsi="Lato"/>
          <w:sz w:val="24"/>
          <w:szCs w:val="24"/>
        </w:rPr>
        <w:t>10.4.</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is g</w:t>
      </w:r>
      <w:r w:rsidR="000D36EF" w:rsidRPr="009621FA">
        <w:rPr>
          <w:rFonts w:ascii="Lato" w:hAnsi="Lato"/>
          <w:sz w:val="24"/>
          <w:szCs w:val="24"/>
        </w:rPr>
        <w:t>e</w:t>
      </w:r>
      <w:r w:rsidRPr="009621FA">
        <w:rPr>
          <w:rFonts w:ascii="Lato" w:hAnsi="Lato"/>
          <w:sz w:val="24"/>
          <w:szCs w:val="24"/>
        </w:rPr>
        <w:t>rechtigd jaarlijks de prijzen en</w:t>
      </w:r>
      <w:r w:rsidR="00E56BEF" w:rsidRPr="009621FA">
        <w:rPr>
          <w:rFonts w:ascii="Lato" w:hAnsi="Lato"/>
          <w:sz w:val="24"/>
          <w:szCs w:val="24"/>
        </w:rPr>
        <w:t xml:space="preserve"> </w:t>
      </w:r>
      <w:r w:rsidRPr="009621FA">
        <w:rPr>
          <w:rFonts w:ascii="Lato" w:hAnsi="Lato"/>
          <w:sz w:val="24"/>
          <w:szCs w:val="24"/>
        </w:rPr>
        <w:t>tarieven te verhogen op basis van de Nieuwe Dienstenprijzenindex (DPI) zoals die door het Centraal Bureau voor de Statistiek (CBS) wordt vastgesteld en gepubliceerd. Als basisjaar voor DP</w:t>
      </w:r>
      <w:r w:rsidR="00E01C9D" w:rsidRPr="009621FA">
        <w:rPr>
          <w:rFonts w:ascii="Lato" w:hAnsi="Lato"/>
          <w:sz w:val="24"/>
          <w:szCs w:val="24"/>
        </w:rPr>
        <w:t>I</w:t>
      </w:r>
      <w:r w:rsidRPr="009621FA">
        <w:rPr>
          <w:rFonts w:ascii="Lato" w:hAnsi="Lato"/>
          <w:sz w:val="24"/>
          <w:szCs w:val="24"/>
        </w:rPr>
        <w:t xml:space="preserve"> geld</w:t>
      </w:r>
      <w:r w:rsidR="00E01C9D" w:rsidRPr="009621FA">
        <w:rPr>
          <w:rFonts w:ascii="Lato" w:hAnsi="Lato"/>
          <w:sz w:val="24"/>
          <w:szCs w:val="24"/>
        </w:rPr>
        <w:t>t</w:t>
      </w:r>
      <w:r w:rsidRPr="009621FA">
        <w:rPr>
          <w:rFonts w:ascii="Lato" w:hAnsi="Lato"/>
          <w:sz w:val="24"/>
          <w:szCs w:val="24"/>
        </w:rPr>
        <w:t xml:space="preserve"> het jaar 20</w:t>
      </w:r>
      <w:r w:rsidR="00553F64" w:rsidRPr="009621FA">
        <w:rPr>
          <w:rFonts w:ascii="Lato" w:hAnsi="Lato"/>
          <w:sz w:val="24"/>
          <w:szCs w:val="24"/>
        </w:rPr>
        <w:t>26</w:t>
      </w:r>
      <w:r w:rsidRPr="009621FA">
        <w:rPr>
          <w:rFonts w:ascii="Lato" w:hAnsi="Lato"/>
          <w:sz w:val="24"/>
          <w:szCs w:val="24"/>
        </w:rPr>
        <w:t xml:space="preserve"> (20</w:t>
      </w:r>
      <w:r w:rsidR="000F3BF0" w:rsidRPr="009621FA">
        <w:rPr>
          <w:rFonts w:ascii="Lato" w:hAnsi="Lato"/>
          <w:sz w:val="24"/>
          <w:szCs w:val="24"/>
        </w:rPr>
        <w:t>26=</w:t>
      </w:r>
      <w:r w:rsidRPr="009621FA">
        <w:rPr>
          <w:rFonts w:ascii="Lato" w:hAnsi="Lato"/>
          <w:sz w:val="24"/>
          <w:szCs w:val="24"/>
        </w:rPr>
        <w:t>100)</w:t>
      </w:r>
      <w:r w:rsidR="00E56BEF" w:rsidRPr="009621FA">
        <w:rPr>
          <w:rFonts w:ascii="Lato" w:hAnsi="Lato"/>
          <w:sz w:val="24"/>
          <w:szCs w:val="24"/>
        </w:rPr>
        <w:t>.</w:t>
      </w:r>
    </w:p>
    <w:p w14:paraId="323B5CD7" w14:textId="77777777" w:rsidR="009621FA" w:rsidRDefault="009621FA" w:rsidP="00E56BEF">
      <w:pPr>
        <w:spacing w:after="0"/>
        <w:ind w:left="705" w:hanging="705"/>
        <w:rPr>
          <w:rFonts w:ascii="Lato" w:hAnsi="Lato"/>
          <w:sz w:val="24"/>
          <w:szCs w:val="24"/>
        </w:rPr>
      </w:pPr>
    </w:p>
    <w:p w14:paraId="139A7335" w14:textId="77777777" w:rsidR="009621FA" w:rsidRDefault="009621FA" w:rsidP="00E56BEF">
      <w:pPr>
        <w:spacing w:after="0"/>
        <w:ind w:left="705" w:hanging="705"/>
        <w:rPr>
          <w:rFonts w:ascii="Lato" w:hAnsi="Lato"/>
          <w:sz w:val="24"/>
          <w:szCs w:val="24"/>
        </w:rPr>
      </w:pPr>
    </w:p>
    <w:p w14:paraId="3D3F532C" w14:textId="77777777" w:rsidR="009621FA" w:rsidRDefault="009621FA" w:rsidP="00E56BEF">
      <w:pPr>
        <w:spacing w:after="0"/>
        <w:ind w:left="705" w:hanging="705"/>
        <w:rPr>
          <w:rFonts w:ascii="Lato" w:hAnsi="Lato"/>
          <w:sz w:val="24"/>
          <w:szCs w:val="24"/>
        </w:rPr>
      </w:pPr>
    </w:p>
    <w:p w14:paraId="157245D0" w14:textId="77777777" w:rsidR="009621FA" w:rsidRDefault="009621FA" w:rsidP="00E56BEF">
      <w:pPr>
        <w:spacing w:after="0"/>
        <w:ind w:left="705" w:hanging="705"/>
        <w:rPr>
          <w:rFonts w:ascii="Lato" w:hAnsi="Lato"/>
          <w:sz w:val="24"/>
          <w:szCs w:val="24"/>
        </w:rPr>
      </w:pPr>
    </w:p>
    <w:p w14:paraId="2E84A17E" w14:textId="77777777" w:rsidR="009621FA" w:rsidRDefault="009621FA" w:rsidP="00E56BEF">
      <w:pPr>
        <w:spacing w:after="0"/>
        <w:ind w:left="705" w:hanging="705"/>
        <w:rPr>
          <w:rFonts w:ascii="Lato" w:hAnsi="Lato"/>
          <w:sz w:val="24"/>
          <w:szCs w:val="24"/>
        </w:rPr>
      </w:pPr>
    </w:p>
    <w:p w14:paraId="38E8CDAD" w14:textId="77777777" w:rsidR="009621FA" w:rsidRDefault="009621FA" w:rsidP="00E56BEF">
      <w:pPr>
        <w:spacing w:after="0"/>
        <w:ind w:left="705" w:hanging="705"/>
        <w:rPr>
          <w:rFonts w:ascii="Lato" w:hAnsi="Lato"/>
          <w:sz w:val="24"/>
          <w:szCs w:val="24"/>
        </w:rPr>
      </w:pPr>
    </w:p>
    <w:p w14:paraId="3B0DD13F" w14:textId="77777777" w:rsidR="009621FA" w:rsidRDefault="009621FA" w:rsidP="00E56BEF">
      <w:pPr>
        <w:spacing w:after="0"/>
        <w:ind w:left="705" w:hanging="705"/>
        <w:rPr>
          <w:rFonts w:ascii="Lato" w:hAnsi="Lato"/>
          <w:sz w:val="24"/>
          <w:szCs w:val="24"/>
        </w:rPr>
      </w:pPr>
    </w:p>
    <w:p w14:paraId="42831F4F" w14:textId="77777777" w:rsidR="009621FA" w:rsidRPr="009621FA" w:rsidRDefault="009621FA" w:rsidP="00E56BEF">
      <w:pPr>
        <w:spacing w:after="0"/>
        <w:ind w:left="705" w:hanging="705"/>
        <w:rPr>
          <w:rFonts w:ascii="Lato" w:hAnsi="Lato"/>
          <w:sz w:val="24"/>
          <w:szCs w:val="24"/>
        </w:rPr>
      </w:pPr>
    </w:p>
    <w:p w14:paraId="270D3546" w14:textId="1EA1D775" w:rsidR="00E56BEF" w:rsidRPr="009621FA" w:rsidRDefault="00365BF2" w:rsidP="003A25B8">
      <w:pPr>
        <w:spacing w:after="0"/>
        <w:ind w:left="705" w:hanging="705"/>
        <w:rPr>
          <w:rFonts w:ascii="Lato" w:hAnsi="Lato"/>
          <w:sz w:val="24"/>
          <w:szCs w:val="24"/>
        </w:rPr>
      </w:pPr>
      <w:r w:rsidRPr="009621FA">
        <w:rPr>
          <w:rFonts w:ascii="Lato" w:hAnsi="Lato"/>
          <w:sz w:val="24"/>
          <w:szCs w:val="24"/>
        </w:rPr>
        <w:t>10.5.</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is tevens gerechtig (al dan niet</w:t>
      </w:r>
      <w:r w:rsidR="00E56BEF" w:rsidRPr="009621FA">
        <w:rPr>
          <w:rFonts w:ascii="Lato" w:hAnsi="Lato"/>
          <w:sz w:val="24"/>
          <w:szCs w:val="24"/>
        </w:rPr>
        <w:t xml:space="preserve"> </w:t>
      </w:r>
      <w:r w:rsidRPr="009621FA">
        <w:rPr>
          <w:rFonts w:ascii="Lato" w:hAnsi="Lato"/>
          <w:sz w:val="24"/>
          <w:szCs w:val="24"/>
        </w:rPr>
        <w:t>tegelijkertijd met de</w:t>
      </w:r>
      <w:r w:rsidR="00A445A8" w:rsidRPr="009621FA">
        <w:rPr>
          <w:rFonts w:ascii="Lato" w:hAnsi="Lato"/>
          <w:sz w:val="24"/>
          <w:szCs w:val="24"/>
        </w:rPr>
        <w:t xml:space="preserve"> jaarlijkse verhoging dan </w:t>
      </w:r>
      <w:r w:rsidRPr="009621FA">
        <w:rPr>
          <w:rFonts w:ascii="Lato" w:hAnsi="Lato"/>
          <w:sz w:val="24"/>
          <w:szCs w:val="24"/>
        </w:rPr>
        <w:t xml:space="preserve">wel tussentijds) de geldende prijzen en tarieven aan te passen. </w:t>
      </w:r>
      <w:r w:rsidR="003809DB" w:rsidRPr="009621FA">
        <w:rPr>
          <w:rFonts w:ascii="Lato" w:hAnsi="Lato"/>
          <w:sz w:val="24"/>
          <w:szCs w:val="24"/>
        </w:rPr>
        <w:t>Zanden Arbo &amp; Preventie</w:t>
      </w:r>
      <w:r w:rsidRPr="009621FA">
        <w:rPr>
          <w:rFonts w:ascii="Lato" w:hAnsi="Lato"/>
          <w:sz w:val="24"/>
          <w:szCs w:val="24"/>
        </w:rPr>
        <w:t xml:space="preserve"> zal Opdrachtgever schriftelijk informeren over een dergelijke tariefwijziging minimaal 14 dagen voor de aanpassingsdatum. Indien Opdrachtgever niet akkoord wenst te gaan met een (tussentijdse) tariefsaanpassing (op basis van dit lid), is Opdrachtgever bevoegd de overeenkomst binnen 14 dagen, nadat Opdrachtgever kennis heeft genomen van de tariefswijziging, dan wel daarvan kennis had kunnen nemen, schriftelijk op te zeggen tegen de datum dat de wijziging in werking zou treden. </w:t>
      </w:r>
      <w:r w:rsidR="003809DB" w:rsidRPr="009621FA">
        <w:rPr>
          <w:rFonts w:ascii="Lato" w:hAnsi="Lato"/>
          <w:sz w:val="24"/>
          <w:szCs w:val="24"/>
        </w:rPr>
        <w:t>Zanden Arbo &amp; Preventie</w:t>
      </w:r>
      <w:r w:rsidR="000D36EF" w:rsidRPr="009621FA">
        <w:rPr>
          <w:rFonts w:ascii="Lato" w:hAnsi="Lato"/>
          <w:sz w:val="24"/>
          <w:szCs w:val="24"/>
        </w:rPr>
        <w:t xml:space="preserve"> </w:t>
      </w:r>
      <w:r w:rsidRPr="009621FA">
        <w:rPr>
          <w:rFonts w:ascii="Lato" w:hAnsi="Lato"/>
          <w:sz w:val="24"/>
          <w:szCs w:val="24"/>
        </w:rPr>
        <w:t>is nimmer gehouden tot het voldoen van een eventuele schadevergoeding in dit kader.</w:t>
      </w:r>
    </w:p>
    <w:p w14:paraId="5B38408D" w14:textId="77777777" w:rsidR="00E56BEF" w:rsidRPr="009621FA" w:rsidRDefault="00E56BEF" w:rsidP="00E56BEF">
      <w:pPr>
        <w:spacing w:after="0"/>
        <w:rPr>
          <w:rFonts w:ascii="Lato" w:hAnsi="Lato"/>
          <w:sz w:val="24"/>
          <w:szCs w:val="24"/>
        </w:rPr>
      </w:pPr>
    </w:p>
    <w:p w14:paraId="4D1F98C6" w14:textId="40C185D6" w:rsidR="00365BF2" w:rsidRPr="009621FA" w:rsidRDefault="00365BF2" w:rsidP="00E56BEF">
      <w:pPr>
        <w:spacing w:after="0"/>
        <w:rPr>
          <w:rFonts w:ascii="Lato" w:hAnsi="Lato"/>
          <w:b/>
          <w:bCs/>
          <w:sz w:val="24"/>
          <w:szCs w:val="24"/>
        </w:rPr>
      </w:pPr>
      <w:r w:rsidRPr="009621FA">
        <w:rPr>
          <w:rFonts w:ascii="Lato" w:hAnsi="Lato"/>
          <w:b/>
          <w:bCs/>
          <w:sz w:val="24"/>
          <w:szCs w:val="24"/>
        </w:rPr>
        <w:t>11.</w:t>
      </w:r>
      <w:r w:rsidRPr="009621FA">
        <w:rPr>
          <w:rFonts w:ascii="Lato" w:hAnsi="Lato"/>
          <w:b/>
          <w:bCs/>
          <w:sz w:val="24"/>
          <w:szCs w:val="24"/>
        </w:rPr>
        <w:tab/>
        <w:t>Geheimhouding, dossierbeheer en inzagerecht.</w:t>
      </w:r>
    </w:p>
    <w:p w14:paraId="11304DF3" w14:textId="36906E3F" w:rsidR="00365BF2" w:rsidRPr="009621FA" w:rsidRDefault="00365BF2" w:rsidP="00E56BEF">
      <w:pPr>
        <w:spacing w:after="0"/>
        <w:ind w:left="705" w:hanging="705"/>
        <w:rPr>
          <w:rFonts w:ascii="Lato" w:hAnsi="Lato"/>
          <w:sz w:val="24"/>
          <w:szCs w:val="24"/>
        </w:rPr>
      </w:pPr>
      <w:r w:rsidRPr="009621FA">
        <w:rPr>
          <w:rFonts w:ascii="Lato" w:hAnsi="Lato"/>
          <w:sz w:val="24"/>
          <w:szCs w:val="24"/>
        </w:rPr>
        <w:t>11.1.</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zal alle informatie betreffende het bedrijf</w:t>
      </w:r>
      <w:r w:rsidR="00E56BEF" w:rsidRPr="009621FA">
        <w:rPr>
          <w:rFonts w:ascii="Lato" w:hAnsi="Lato"/>
          <w:sz w:val="24"/>
          <w:szCs w:val="24"/>
        </w:rPr>
        <w:t xml:space="preserve"> </w:t>
      </w:r>
      <w:r w:rsidRPr="009621FA">
        <w:rPr>
          <w:rFonts w:ascii="Lato" w:hAnsi="Lato"/>
          <w:sz w:val="24"/>
          <w:szCs w:val="24"/>
        </w:rPr>
        <w:t>van Opdrachtgever, de</w:t>
      </w:r>
      <w:r w:rsidR="00E56BEF" w:rsidRPr="009621FA">
        <w:rPr>
          <w:rFonts w:ascii="Lato" w:hAnsi="Lato"/>
          <w:sz w:val="24"/>
          <w:szCs w:val="24"/>
        </w:rPr>
        <w:t xml:space="preserve"> B</w:t>
      </w:r>
      <w:r w:rsidRPr="009621FA">
        <w:rPr>
          <w:rFonts w:ascii="Lato" w:hAnsi="Lato"/>
          <w:sz w:val="24"/>
          <w:szCs w:val="24"/>
        </w:rPr>
        <w:t xml:space="preserve">edrijfsvoering, de arbeidsomstandigheden en alle overige informatie die zij verkrijgt bij de uitvoering van haar diensten, vertrouwelijk behandelen en deze informatie niet aan derden doorspelen, tenzij </w:t>
      </w:r>
      <w:r w:rsidR="003809DB" w:rsidRPr="009621FA">
        <w:rPr>
          <w:rFonts w:ascii="Lato" w:hAnsi="Lato"/>
          <w:sz w:val="24"/>
          <w:szCs w:val="24"/>
        </w:rPr>
        <w:t>Zanden Arbo &amp; Preventie</w:t>
      </w:r>
      <w:r w:rsidRPr="009621FA">
        <w:rPr>
          <w:rFonts w:ascii="Lato" w:hAnsi="Lato"/>
          <w:sz w:val="24"/>
          <w:szCs w:val="24"/>
        </w:rPr>
        <w:t xml:space="preserve"> daar op grond van de Wet toe verplicht is of zij expliciet toestemming van Opdrachtgever heeft verkregen.</w:t>
      </w:r>
    </w:p>
    <w:p w14:paraId="633CA2F4" w14:textId="49C9090A" w:rsidR="00365BF2" w:rsidRPr="009621FA" w:rsidRDefault="00365BF2" w:rsidP="00E56BEF">
      <w:pPr>
        <w:spacing w:after="0"/>
        <w:ind w:left="705" w:hanging="705"/>
        <w:rPr>
          <w:rFonts w:ascii="Lato" w:hAnsi="Lato"/>
          <w:sz w:val="24"/>
          <w:szCs w:val="24"/>
        </w:rPr>
      </w:pPr>
      <w:r w:rsidRPr="009621FA">
        <w:rPr>
          <w:rFonts w:ascii="Lato" w:hAnsi="Lato"/>
          <w:sz w:val="24"/>
          <w:szCs w:val="24"/>
        </w:rPr>
        <w:t>11.2.</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zal met de door haar ingeschakelde</w:t>
      </w:r>
      <w:r w:rsidR="00E56BEF" w:rsidRPr="009621FA">
        <w:rPr>
          <w:rFonts w:ascii="Lato" w:hAnsi="Lato"/>
          <w:sz w:val="24"/>
          <w:szCs w:val="24"/>
        </w:rPr>
        <w:t xml:space="preserve"> </w:t>
      </w:r>
      <w:r w:rsidRPr="009621FA">
        <w:rPr>
          <w:rFonts w:ascii="Lato" w:hAnsi="Lato"/>
          <w:sz w:val="24"/>
          <w:szCs w:val="24"/>
        </w:rPr>
        <w:t>medewerkers een geheimhoudingsbeding als genoemd onder overeenkomen</w:t>
      </w:r>
      <w:r w:rsidR="001C10E2" w:rsidRPr="009621FA">
        <w:rPr>
          <w:rFonts w:ascii="Lato" w:hAnsi="Lato"/>
          <w:sz w:val="24"/>
          <w:szCs w:val="24"/>
        </w:rPr>
        <w:t>.</w:t>
      </w:r>
    </w:p>
    <w:p w14:paraId="601A9C4D" w14:textId="209E29ED" w:rsidR="00365BF2" w:rsidRPr="009621FA" w:rsidRDefault="00365BF2" w:rsidP="00E56BEF">
      <w:pPr>
        <w:spacing w:after="0"/>
        <w:ind w:left="705" w:hanging="705"/>
        <w:rPr>
          <w:rFonts w:ascii="Lato" w:hAnsi="Lato"/>
          <w:sz w:val="24"/>
          <w:szCs w:val="24"/>
        </w:rPr>
      </w:pPr>
      <w:r w:rsidRPr="009621FA">
        <w:rPr>
          <w:rFonts w:ascii="Lato" w:hAnsi="Lato"/>
          <w:sz w:val="24"/>
          <w:szCs w:val="24"/>
        </w:rPr>
        <w:t>11.3.</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zal van de Opdrachtgever en van de</w:t>
      </w:r>
      <w:r w:rsidR="00E56BEF" w:rsidRPr="009621FA">
        <w:rPr>
          <w:rFonts w:ascii="Lato" w:hAnsi="Lato"/>
          <w:sz w:val="24"/>
          <w:szCs w:val="24"/>
        </w:rPr>
        <w:t xml:space="preserve"> </w:t>
      </w:r>
      <w:r w:rsidRPr="009621FA">
        <w:rPr>
          <w:rFonts w:ascii="Lato" w:hAnsi="Lato"/>
          <w:sz w:val="24"/>
          <w:szCs w:val="24"/>
        </w:rPr>
        <w:t>betrokken werknemers een (medisch) dossier bijhouden ten behoeven van de uitvoering van de Opdracht met inachtneming van de geldende wetgeving.</w:t>
      </w:r>
    </w:p>
    <w:p w14:paraId="0FD5EFB8" w14:textId="49DE8AB4" w:rsidR="00365BF2" w:rsidRPr="009621FA" w:rsidRDefault="00365BF2" w:rsidP="00E56BEF">
      <w:pPr>
        <w:spacing w:after="0"/>
        <w:ind w:left="705" w:hanging="705"/>
        <w:rPr>
          <w:rFonts w:ascii="Lato" w:hAnsi="Lato"/>
          <w:sz w:val="24"/>
          <w:szCs w:val="24"/>
        </w:rPr>
      </w:pPr>
      <w:r w:rsidRPr="009621FA">
        <w:rPr>
          <w:rFonts w:ascii="Lato" w:hAnsi="Lato"/>
          <w:sz w:val="24"/>
          <w:szCs w:val="24"/>
        </w:rPr>
        <w:t>11.4.</w:t>
      </w:r>
      <w:r w:rsidRPr="009621FA">
        <w:rPr>
          <w:rFonts w:ascii="Lato" w:hAnsi="Lato"/>
          <w:sz w:val="24"/>
          <w:szCs w:val="24"/>
        </w:rPr>
        <w:tab/>
        <w:t>De Opdrachtgever heeft, voor zover wettelijk mogelijk,</w:t>
      </w:r>
      <w:r w:rsidR="00E56BEF" w:rsidRPr="009621FA">
        <w:rPr>
          <w:rFonts w:ascii="Lato" w:hAnsi="Lato"/>
          <w:sz w:val="24"/>
          <w:szCs w:val="24"/>
        </w:rPr>
        <w:t xml:space="preserve"> </w:t>
      </w:r>
      <w:r w:rsidRPr="009621FA">
        <w:rPr>
          <w:rFonts w:ascii="Lato" w:hAnsi="Lato"/>
          <w:sz w:val="24"/>
          <w:szCs w:val="24"/>
        </w:rPr>
        <w:t xml:space="preserve">recht op inzage van het </w:t>
      </w:r>
      <w:r w:rsidR="00E56BEF" w:rsidRPr="009621FA">
        <w:rPr>
          <w:rFonts w:ascii="Lato" w:hAnsi="Lato"/>
          <w:sz w:val="24"/>
          <w:szCs w:val="24"/>
        </w:rPr>
        <w:t xml:space="preserve"> o</w:t>
      </w:r>
      <w:r w:rsidRPr="009621FA">
        <w:rPr>
          <w:rFonts w:ascii="Lato" w:hAnsi="Lato"/>
          <w:sz w:val="24"/>
          <w:szCs w:val="24"/>
        </w:rPr>
        <w:t xml:space="preserve">pdrachtdossier. </w:t>
      </w:r>
    </w:p>
    <w:p w14:paraId="39280499" w14:textId="0814FC39" w:rsidR="00365BF2" w:rsidRPr="009621FA" w:rsidRDefault="00365BF2" w:rsidP="00E56BEF">
      <w:pPr>
        <w:spacing w:after="0"/>
        <w:rPr>
          <w:rFonts w:ascii="Lato" w:hAnsi="Lato"/>
          <w:sz w:val="24"/>
          <w:szCs w:val="24"/>
        </w:rPr>
      </w:pPr>
      <w:r w:rsidRPr="009621FA">
        <w:rPr>
          <w:rFonts w:ascii="Lato" w:hAnsi="Lato"/>
          <w:sz w:val="24"/>
          <w:szCs w:val="24"/>
        </w:rPr>
        <w:t>11.5.</w:t>
      </w:r>
      <w:r w:rsidRPr="009621FA">
        <w:rPr>
          <w:rFonts w:ascii="Lato" w:hAnsi="Lato"/>
          <w:sz w:val="24"/>
          <w:szCs w:val="24"/>
        </w:rPr>
        <w:tab/>
        <w:t>De werknemer heeft recht op inzage van haar</w:t>
      </w:r>
      <w:r w:rsidR="00E56BEF" w:rsidRPr="009621FA">
        <w:rPr>
          <w:rFonts w:ascii="Lato" w:hAnsi="Lato"/>
          <w:sz w:val="24"/>
          <w:szCs w:val="24"/>
        </w:rPr>
        <w:t xml:space="preserve"> </w:t>
      </w:r>
      <w:r w:rsidRPr="009621FA">
        <w:rPr>
          <w:rFonts w:ascii="Lato" w:hAnsi="Lato"/>
          <w:sz w:val="24"/>
          <w:szCs w:val="24"/>
        </w:rPr>
        <w:t>persoonlijke dossier.</w:t>
      </w:r>
    </w:p>
    <w:p w14:paraId="4F4542EA" w14:textId="77777777" w:rsidR="00365BF2" w:rsidRPr="009621FA" w:rsidRDefault="00365BF2" w:rsidP="00E56BEF">
      <w:pPr>
        <w:spacing w:after="0"/>
        <w:rPr>
          <w:rFonts w:ascii="Lato" w:hAnsi="Lato"/>
          <w:sz w:val="24"/>
          <w:szCs w:val="24"/>
        </w:rPr>
      </w:pPr>
    </w:p>
    <w:p w14:paraId="2F24E2FA"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12.</w:t>
      </w:r>
      <w:r w:rsidRPr="009621FA">
        <w:rPr>
          <w:rFonts w:ascii="Lato" w:hAnsi="Lato"/>
          <w:b/>
          <w:bCs/>
          <w:sz w:val="24"/>
          <w:szCs w:val="24"/>
        </w:rPr>
        <w:tab/>
        <w:t>Facturering en betaling</w:t>
      </w:r>
    </w:p>
    <w:p w14:paraId="4CC718FC" w14:textId="1E46626B" w:rsidR="00365BF2" w:rsidRPr="009621FA" w:rsidRDefault="00365BF2" w:rsidP="009621FA">
      <w:pPr>
        <w:spacing w:after="0"/>
        <w:ind w:left="705" w:hanging="705"/>
        <w:rPr>
          <w:rFonts w:ascii="Lato" w:hAnsi="Lato"/>
          <w:sz w:val="24"/>
          <w:szCs w:val="24"/>
        </w:rPr>
      </w:pPr>
      <w:r w:rsidRPr="009621FA">
        <w:rPr>
          <w:rFonts w:ascii="Lato" w:hAnsi="Lato"/>
          <w:sz w:val="24"/>
          <w:szCs w:val="24"/>
        </w:rPr>
        <w:t>12.1.</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zal maandelijks een factuur indienen bij</w:t>
      </w:r>
      <w:r w:rsidR="00E56BEF" w:rsidRPr="009621FA">
        <w:rPr>
          <w:rFonts w:ascii="Lato" w:hAnsi="Lato"/>
          <w:sz w:val="24"/>
          <w:szCs w:val="24"/>
        </w:rPr>
        <w:t xml:space="preserve"> </w:t>
      </w:r>
      <w:r w:rsidRPr="009621FA">
        <w:rPr>
          <w:rFonts w:ascii="Lato" w:hAnsi="Lato"/>
          <w:sz w:val="24"/>
          <w:szCs w:val="24"/>
        </w:rPr>
        <w:t>Opdrachtgever</w:t>
      </w:r>
      <w:r w:rsidR="00E56BEF" w:rsidRPr="009621FA">
        <w:rPr>
          <w:rFonts w:ascii="Lato" w:hAnsi="Lato"/>
          <w:sz w:val="24"/>
          <w:szCs w:val="24"/>
        </w:rPr>
        <w:t xml:space="preserve">. </w:t>
      </w:r>
    </w:p>
    <w:p w14:paraId="2F716AA2" w14:textId="3205B7AE" w:rsidR="00365BF2" w:rsidRPr="009621FA" w:rsidRDefault="00365BF2" w:rsidP="00E56BEF">
      <w:pPr>
        <w:spacing w:after="0"/>
        <w:ind w:left="705" w:hanging="705"/>
        <w:rPr>
          <w:rFonts w:ascii="Lato" w:hAnsi="Lato"/>
          <w:sz w:val="24"/>
          <w:szCs w:val="24"/>
        </w:rPr>
      </w:pPr>
      <w:r w:rsidRPr="009621FA">
        <w:rPr>
          <w:rFonts w:ascii="Lato" w:hAnsi="Lato"/>
          <w:sz w:val="24"/>
          <w:szCs w:val="24"/>
        </w:rPr>
        <w:t>12.2.</w:t>
      </w:r>
      <w:r w:rsidRPr="009621FA">
        <w:rPr>
          <w:rFonts w:ascii="Lato" w:hAnsi="Lato"/>
          <w:sz w:val="24"/>
          <w:szCs w:val="24"/>
        </w:rPr>
        <w:tab/>
        <w:t>Opdrachtgever dient de factuur binnen 14 dagen na factuurdatum (Betalingstermijn) te betalen tenzij anders is overeengekomen.</w:t>
      </w:r>
    </w:p>
    <w:p w14:paraId="0C13ED94" w14:textId="20645180" w:rsidR="00365BF2" w:rsidRDefault="00365BF2" w:rsidP="00E56BEF">
      <w:pPr>
        <w:spacing w:after="0"/>
        <w:ind w:left="705" w:hanging="705"/>
        <w:rPr>
          <w:rFonts w:ascii="Lato" w:hAnsi="Lato"/>
          <w:sz w:val="24"/>
          <w:szCs w:val="24"/>
        </w:rPr>
      </w:pPr>
      <w:r w:rsidRPr="009621FA">
        <w:rPr>
          <w:rFonts w:ascii="Lato" w:hAnsi="Lato"/>
          <w:sz w:val="24"/>
          <w:szCs w:val="24"/>
        </w:rPr>
        <w:t>12.3.</w:t>
      </w:r>
      <w:r w:rsidRPr="009621FA">
        <w:rPr>
          <w:rFonts w:ascii="Lato" w:hAnsi="Lato"/>
          <w:sz w:val="24"/>
          <w:szCs w:val="24"/>
        </w:rPr>
        <w:tab/>
        <w:t>Bij overschrijding van de Betalingstermijn is de</w:t>
      </w:r>
      <w:r w:rsidR="00E56BEF" w:rsidRPr="009621FA">
        <w:rPr>
          <w:rFonts w:ascii="Lato" w:hAnsi="Lato"/>
          <w:sz w:val="24"/>
          <w:szCs w:val="24"/>
        </w:rPr>
        <w:t xml:space="preserve"> </w:t>
      </w:r>
      <w:r w:rsidRPr="009621FA">
        <w:rPr>
          <w:rFonts w:ascii="Lato" w:hAnsi="Lato"/>
          <w:sz w:val="24"/>
          <w:szCs w:val="24"/>
        </w:rPr>
        <w:t>Opdrachtgever van rechtswege, zonder een</w:t>
      </w:r>
      <w:r w:rsidR="00E56BEF" w:rsidRPr="009621FA">
        <w:rPr>
          <w:rFonts w:ascii="Lato" w:hAnsi="Lato"/>
          <w:sz w:val="24"/>
          <w:szCs w:val="24"/>
        </w:rPr>
        <w:t xml:space="preserve"> </w:t>
      </w:r>
      <w:r w:rsidRPr="009621FA">
        <w:rPr>
          <w:rFonts w:ascii="Lato" w:hAnsi="Lato"/>
          <w:sz w:val="24"/>
          <w:szCs w:val="24"/>
        </w:rPr>
        <w:t>uitdrukkelijke ingebrekestelling, in verzuim. Opdrachtgever is alsdan een rente verschuldigd over het openstaande bedrag, waarbij een gedeelte van een maand voor een volle maand wordt gerekend. De rente over het opeisbare bedrag zal worden berekend vanaf het moment dat Opdrachtgever in verzuim is tot het moment van voldoening van het volledige bedrag.</w:t>
      </w:r>
    </w:p>
    <w:p w14:paraId="4679F682" w14:textId="77777777" w:rsidR="009621FA" w:rsidRDefault="009621FA" w:rsidP="00E56BEF">
      <w:pPr>
        <w:spacing w:after="0"/>
        <w:ind w:left="705" w:hanging="705"/>
        <w:rPr>
          <w:rFonts w:ascii="Lato" w:hAnsi="Lato"/>
          <w:sz w:val="24"/>
          <w:szCs w:val="24"/>
        </w:rPr>
      </w:pPr>
    </w:p>
    <w:p w14:paraId="2F6746D8" w14:textId="77777777" w:rsidR="009621FA" w:rsidRDefault="009621FA" w:rsidP="00E56BEF">
      <w:pPr>
        <w:spacing w:after="0"/>
        <w:ind w:left="705" w:hanging="705"/>
        <w:rPr>
          <w:rFonts w:ascii="Lato" w:hAnsi="Lato"/>
          <w:sz w:val="24"/>
          <w:szCs w:val="24"/>
        </w:rPr>
      </w:pPr>
    </w:p>
    <w:p w14:paraId="61FBB1F9" w14:textId="77777777" w:rsidR="009621FA" w:rsidRDefault="009621FA" w:rsidP="00E56BEF">
      <w:pPr>
        <w:spacing w:after="0"/>
        <w:ind w:left="705" w:hanging="705"/>
        <w:rPr>
          <w:rFonts w:ascii="Lato" w:hAnsi="Lato"/>
          <w:sz w:val="24"/>
          <w:szCs w:val="24"/>
        </w:rPr>
      </w:pPr>
    </w:p>
    <w:p w14:paraId="3FC6DA0A" w14:textId="77777777" w:rsidR="009621FA" w:rsidRDefault="009621FA" w:rsidP="00E56BEF">
      <w:pPr>
        <w:spacing w:after="0"/>
        <w:ind w:left="705" w:hanging="705"/>
        <w:rPr>
          <w:rFonts w:ascii="Lato" w:hAnsi="Lato"/>
          <w:sz w:val="24"/>
          <w:szCs w:val="24"/>
        </w:rPr>
      </w:pPr>
    </w:p>
    <w:p w14:paraId="15CFD2F7" w14:textId="77777777" w:rsidR="009621FA" w:rsidRPr="009621FA" w:rsidRDefault="009621FA" w:rsidP="00E56BEF">
      <w:pPr>
        <w:spacing w:after="0"/>
        <w:ind w:left="705" w:hanging="705"/>
        <w:rPr>
          <w:rFonts w:ascii="Lato" w:hAnsi="Lato"/>
          <w:sz w:val="24"/>
          <w:szCs w:val="24"/>
        </w:rPr>
      </w:pPr>
    </w:p>
    <w:p w14:paraId="2AB457F4" w14:textId="133A588F" w:rsidR="00365BF2" w:rsidRPr="009621FA" w:rsidRDefault="00365BF2" w:rsidP="00A303DA">
      <w:pPr>
        <w:spacing w:after="0"/>
        <w:ind w:left="705" w:hanging="705"/>
        <w:rPr>
          <w:rFonts w:ascii="Lato" w:hAnsi="Lato"/>
          <w:sz w:val="24"/>
          <w:szCs w:val="24"/>
        </w:rPr>
      </w:pPr>
      <w:r w:rsidRPr="009621FA">
        <w:rPr>
          <w:rFonts w:ascii="Lato" w:hAnsi="Lato"/>
          <w:sz w:val="24"/>
          <w:szCs w:val="24"/>
        </w:rPr>
        <w:t>12.4.</w:t>
      </w:r>
      <w:r w:rsidRPr="009621FA">
        <w:rPr>
          <w:rFonts w:ascii="Lato" w:hAnsi="Lato"/>
          <w:sz w:val="24"/>
          <w:szCs w:val="24"/>
        </w:rPr>
        <w:tab/>
        <w:t>Indien de Opdrachtgever de factuur geheel of</w:t>
      </w:r>
      <w:r w:rsidR="000F676C" w:rsidRPr="009621FA">
        <w:rPr>
          <w:rFonts w:ascii="Lato" w:hAnsi="Lato"/>
          <w:sz w:val="24"/>
          <w:szCs w:val="24"/>
        </w:rPr>
        <w:t xml:space="preserve"> </w:t>
      </w:r>
      <w:r w:rsidRPr="009621FA">
        <w:rPr>
          <w:rFonts w:ascii="Lato" w:hAnsi="Lato"/>
          <w:sz w:val="24"/>
          <w:szCs w:val="24"/>
        </w:rPr>
        <w:t xml:space="preserve">gedeeltelijk betwist, dient hij dit binnen 14 kalenderdagen na factuurdatum schriftelijk, onder opgaaf van redenen, aan </w:t>
      </w:r>
      <w:r w:rsidR="003809DB" w:rsidRPr="009621FA">
        <w:rPr>
          <w:rFonts w:ascii="Lato" w:hAnsi="Lato"/>
          <w:sz w:val="24"/>
          <w:szCs w:val="24"/>
        </w:rPr>
        <w:t>Zanden Arbo &amp; Preventie</w:t>
      </w:r>
      <w:r w:rsidRPr="009621FA">
        <w:rPr>
          <w:rFonts w:ascii="Lato" w:hAnsi="Lato"/>
          <w:sz w:val="24"/>
          <w:szCs w:val="24"/>
        </w:rPr>
        <w:t xml:space="preserve"> te melden. Na het verstrijken van de hierboven bedoelde termijn wordt Opdrachtgever geacht de factuur te hebben goedgekeurd. In het geval de Opdrachtgever een deel van factuur betwist dient het niet betwiste deel binnen 14 kalenderdagen, na factuurdatum te worden voldaan.</w:t>
      </w:r>
    </w:p>
    <w:p w14:paraId="63D9316D" w14:textId="51A54A1E" w:rsidR="00365BF2" w:rsidRPr="009621FA" w:rsidRDefault="00365BF2" w:rsidP="000F676C">
      <w:pPr>
        <w:spacing w:after="0"/>
        <w:ind w:left="705" w:hanging="705"/>
        <w:rPr>
          <w:rFonts w:ascii="Lato" w:hAnsi="Lato"/>
          <w:sz w:val="24"/>
          <w:szCs w:val="24"/>
        </w:rPr>
      </w:pPr>
      <w:r w:rsidRPr="009621FA">
        <w:rPr>
          <w:rFonts w:ascii="Lato" w:hAnsi="Lato"/>
          <w:sz w:val="24"/>
          <w:szCs w:val="24"/>
        </w:rPr>
        <w:t>12.5.</w:t>
      </w:r>
      <w:r w:rsidRPr="009621FA">
        <w:rPr>
          <w:rFonts w:ascii="Lato" w:hAnsi="Lato"/>
          <w:sz w:val="24"/>
          <w:szCs w:val="24"/>
        </w:rPr>
        <w:tab/>
        <w:t>Opdrachtgever is niet bevoegd het factuurbedrag,</w:t>
      </w:r>
      <w:r w:rsidR="000F676C" w:rsidRPr="009621FA">
        <w:rPr>
          <w:rFonts w:ascii="Lato" w:hAnsi="Lato"/>
          <w:sz w:val="24"/>
          <w:szCs w:val="24"/>
        </w:rPr>
        <w:t xml:space="preserve"> </w:t>
      </w:r>
      <w:r w:rsidRPr="009621FA">
        <w:rPr>
          <w:rFonts w:ascii="Lato" w:hAnsi="Lato"/>
          <w:sz w:val="24"/>
          <w:szCs w:val="24"/>
        </w:rPr>
        <w:t xml:space="preserve">ongeacht of hij dit betwist, te verrekenen </w:t>
      </w:r>
      <w:r w:rsidR="000F676C" w:rsidRPr="009621FA">
        <w:rPr>
          <w:rFonts w:ascii="Lato" w:hAnsi="Lato"/>
          <w:sz w:val="24"/>
          <w:szCs w:val="24"/>
        </w:rPr>
        <w:t xml:space="preserve"> </w:t>
      </w:r>
      <w:r w:rsidRPr="009621FA">
        <w:rPr>
          <w:rFonts w:ascii="Lato" w:hAnsi="Lato"/>
          <w:sz w:val="24"/>
          <w:szCs w:val="24"/>
        </w:rPr>
        <w:t xml:space="preserve">met een al dan niet terecht vermeende tegenvordering en/of de betaling van de factuur op te schorten. </w:t>
      </w:r>
    </w:p>
    <w:p w14:paraId="1B03BCB8" w14:textId="26D06FAC" w:rsidR="00365BF2" w:rsidRPr="009621FA" w:rsidRDefault="00365BF2" w:rsidP="000F676C">
      <w:pPr>
        <w:spacing w:after="0"/>
        <w:ind w:left="705" w:hanging="705"/>
        <w:rPr>
          <w:rFonts w:ascii="Lato" w:hAnsi="Lato"/>
          <w:sz w:val="24"/>
          <w:szCs w:val="24"/>
        </w:rPr>
      </w:pPr>
      <w:r w:rsidRPr="009621FA">
        <w:rPr>
          <w:rFonts w:ascii="Lato" w:hAnsi="Lato"/>
          <w:sz w:val="24"/>
          <w:szCs w:val="24"/>
        </w:rPr>
        <w:t>12.6.</w:t>
      </w:r>
      <w:r w:rsidRPr="009621FA">
        <w:rPr>
          <w:rFonts w:ascii="Lato" w:hAnsi="Lato"/>
          <w:sz w:val="24"/>
          <w:szCs w:val="24"/>
        </w:rPr>
        <w:tab/>
        <w:t>Alle gerechtelijke en buitengerechtelijke</w:t>
      </w:r>
      <w:r w:rsidR="000F676C" w:rsidRPr="009621FA">
        <w:rPr>
          <w:rFonts w:ascii="Lato" w:hAnsi="Lato"/>
          <w:sz w:val="24"/>
          <w:szCs w:val="24"/>
        </w:rPr>
        <w:t xml:space="preserve"> </w:t>
      </w:r>
      <w:r w:rsidRPr="009621FA">
        <w:rPr>
          <w:rFonts w:ascii="Lato" w:hAnsi="Lato"/>
          <w:sz w:val="24"/>
          <w:szCs w:val="24"/>
        </w:rPr>
        <w:t xml:space="preserve">(incasso)kosten, evenals eventuele </w:t>
      </w:r>
      <w:r w:rsidR="000F676C" w:rsidRPr="009621FA">
        <w:rPr>
          <w:rFonts w:ascii="Lato" w:hAnsi="Lato"/>
          <w:sz w:val="24"/>
          <w:szCs w:val="24"/>
        </w:rPr>
        <w:t xml:space="preserve"> </w:t>
      </w:r>
      <w:r w:rsidRPr="009621FA">
        <w:rPr>
          <w:rFonts w:ascii="Lato" w:hAnsi="Lato"/>
          <w:sz w:val="24"/>
          <w:szCs w:val="24"/>
        </w:rPr>
        <w:t xml:space="preserve">storneringskosten die </w:t>
      </w:r>
      <w:r w:rsidR="003809DB" w:rsidRPr="009621FA">
        <w:rPr>
          <w:rFonts w:ascii="Lato" w:hAnsi="Lato"/>
          <w:sz w:val="24"/>
          <w:szCs w:val="24"/>
        </w:rPr>
        <w:t>Zanden Arbo &amp; Preventie</w:t>
      </w:r>
      <w:r w:rsidRPr="009621FA">
        <w:rPr>
          <w:rFonts w:ascii="Lato" w:hAnsi="Lato"/>
          <w:sz w:val="24"/>
          <w:szCs w:val="24"/>
        </w:rPr>
        <w:t xml:space="preserve"> maakt als gevolg van de niet-nakoming door Opdrachtgever en diens verplichtingen op grond van dit artikel, komen geheel ten laste van de Opdrachtgever. De vergoedingen zake van buitengerechtelijke kosten wordt gefixeerd op 15% van de verschuldigde hoofdsom inclusief btw en rente (met een minimum van € 200,00 per vordering), tenzij </w:t>
      </w:r>
      <w:r w:rsidR="003809DB" w:rsidRPr="009621FA">
        <w:rPr>
          <w:rFonts w:ascii="Lato" w:hAnsi="Lato"/>
          <w:sz w:val="24"/>
          <w:szCs w:val="24"/>
        </w:rPr>
        <w:t>Zanden Arbo &amp; Preventie</w:t>
      </w:r>
      <w:r w:rsidRPr="009621FA">
        <w:rPr>
          <w:rFonts w:ascii="Lato" w:hAnsi="Lato"/>
          <w:sz w:val="24"/>
          <w:szCs w:val="24"/>
        </w:rPr>
        <w:t xml:space="preserve"> aantoonbaar meer kosten heeft gemaakt. De gefixeerde vergoeding zal steeds zodra Opdrachtgever in verzuim is door Opdrachtgever verschuldigd zijn en zonder nader bewijs in rekening worden gebracht.</w:t>
      </w:r>
      <w:r w:rsidR="000F676C" w:rsidRPr="009621FA">
        <w:rPr>
          <w:rFonts w:ascii="Lato" w:hAnsi="Lato"/>
          <w:sz w:val="24"/>
          <w:szCs w:val="24"/>
        </w:rPr>
        <w:br/>
      </w:r>
    </w:p>
    <w:p w14:paraId="796BA19A"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13.</w:t>
      </w:r>
      <w:r w:rsidRPr="009621FA">
        <w:rPr>
          <w:rFonts w:ascii="Lato" w:hAnsi="Lato"/>
          <w:b/>
          <w:bCs/>
          <w:sz w:val="24"/>
          <w:szCs w:val="24"/>
        </w:rPr>
        <w:tab/>
        <w:t>Aansprakelijkheid</w:t>
      </w:r>
    </w:p>
    <w:p w14:paraId="6C2C4353" w14:textId="51D16236" w:rsidR="000F676C" w:rsidRPr="009621FA" w:rsidRDefault="00365BF2" w:rsidP="000D36EF">
      <w:pPr>
        <w:spacing w:after="0"/>
        <w:ind w:left="705" w:hanging="705"/>
        <w:rPr>
          <w:rFonts w:ascii="Lato" w:hAnsi="Lato"/>
          <w:sz w:val="24"/>
          <w:szCs w:val="24"/>
        </w:rPr>
      </w:pPr>
      <w:r w:rsidRPr="009621FA">
        <w:rPr>
          <w:rFonts w:ascii="Lato" w:hAnsi="Lato"/>
          <w:sz w:val="24"/>
          <w:szCs w:val="24"/>
        </w:rPr>
        <w:t>13.1.</w:t>
      </w:r>
      <w:r w:rsidRPr="009621FA">
        <w:rPr>
          <w:rFonts w:ascii="Lato" w:hAnsi="Lato"/>
          <w:sz w:val="24"/>
          <w:szCs w:val="24"/>
        </w:rPr>
        <w:tab/>
        <w:t xml:space="preserve">De aansprakelijkheid van </w:t>
      </w:r>
      <w:r w:rsidR="003809DB" w:rsidRPr="009621FA">
        <w:rPr>
          <w:rFonts w:ascii="Lato" w:hAnsi="Lato"/>
          <w:sz w:val="24"/>
          <w:szCs w:val="24"/>
        </w:rPr>
        <w:t>Zanden Arbo &amp; Preventie</w:t>
      </w:r>
      <w:r w:rsidRPr="009621FA">
        <w:rPr>
          <w:rFonts w:ascii="Lato" w:hAnsi="Lato"/>
          <w:sz w:val="24"/>
          <w:szCs w:val="24"/>
        </w:rPr>
        <w:t xml:space="preserve"> voor schade uit</w:t>
      </w:r>
      <w:r w:rsidR="000F676C" w:rsidRPr="009621FA">
        <w:rPr>
          <w:rFonts w:ascii="Lato" w:hAnsi="Lato"/>
          <w:sz w:val="24"/>
          <w:szCs w:val="24"/>
        </w:rPr>
        <w:t xml:space="preserve"> </w:t>
      </w:r>
      <w:r w:rsidRPr="009621FA">
        <w:rPr>
          <w:rFonts w:ascii="Lato" w:hAnsi="Lato"/>
          <w:sz w:val="24"/>
          <w:szCs w:val="24"/>
        </w:rPr>
        <w:t>de door haar</w:t>
      </w:r>
      <w:r w:rsidR="00460F09" w:rsidRPr="009621FA">
        <w:rPr>
          <w:rFonts w:ascii="Lato" w:hAnsi="Lato"/>
          <w:sz w:val="24"/>
          <w:szCs w:val="24"/>
        </w:rPr>
        <w:t xml:space="preserve">, </w:t>
      </w:r>
      <w:r w:rsidRPr="009621FA">
        <w:rPr>
          <w:rFonts w:ascii="Lato" w:hAnsi="Lato"/>
          <w:sz w:val="24"/>
          <w:szCs w:val="24"/>
        </w:rPr>
        <w:t>of een door haar ingeschakelde persoon</w:t>
      </w:r>
      <w:r w:rsidR="00460F09" w:rsidRPr="009621FA">
        <w:rPr>
          <w:rFonts w:ascii="Lato" w:hAnsi="Lato"/>
          <w:sz w:val="24"/>
          <w:szCs w:val="24"/>
        </w:rPr>
        <w:t xml:space="preserve">, </w:t>
      </w:r>
      <w:r w:rsidRPr="009621FA">
        <w:rPr>
          <w:rFonts w:ascii="Lato" w:hAnsi="Lato"/>
          <w:sz w:val="24"/>
          <w:szCs w:val="24"/>
        </w:rPr>
        <w:t xml:space="preserve">verrichte diensten is verzekerd middels een </w:t>
      </w:r>
      <w:r w:rsidR="000F676C" w:rsidRPr="009621FA">
        <w:rPr>
          <w:rFonts w:ascii="Lato" w:hAnsi="Lato"/>
          <w:sz w:val="24"/>
          <w:szCs w:val="24"/>
        </w:rPr>
        <w:t>b</w:t>
      </w:r>
      <w:r w:rsidRPr="009621FA">
        <w:rPr>
          <w:rFonts w:ascii="Lato" w:hAnsi="Lato"/>
          <w:sz w:val="24"/>
          <w:szCs w:val="24"/>
        </w:rPr>
        <w:t>eroepsaanspra</w:t>
      </w:r>
      <w:r w:rsidR="000F676C" w:rsidRPr="009621FA">
        <w:rPr>
          <w:rFonts w:ascii="Lato" w:hAnsi="Lato"/>
          <w:sz w:val="24"/>
          <w:szCs w:val="24"/>
        </w:rPr>
        <w:t>k</w:t>
      </w:r>
      <w:r w:rsidRPr="009621FA">
        <w:rPr>
          <w:rFonts w:ascii="Lato" w:hAnsi="Lato"/>
          <w:sz w:val="24"/>
          <w:szCs w:val="24"/>
        </w:rPr>
        <w:t>elijk</w:t>
      </w:r>
      <w:r w:rsidR="000F676C" w:rsidRPr="009621FA">
        <w:rPr>
          <w:rFonts w:ascii="Lato" w:hAnsi="Lato"/>
          <w:sz w:val="24"/>
          <w:szCs w:val="24"/>
        </w:rPr>
        <w:t>h</w:t>
      </w:r>
      <w:r w:rsidRPr="009621FA">
        <w:rPr>
          <w:rFonts w:ascii="Lato" w:hAnsi="Lato"/>
          <w:sz w:val="24"/>
          <w:szCs w:val="24"/>
        </w:rPr>
        <w:t xml:space="preserve">eidsverzekering. In alle gevallen is ieder aansprakelijkheid beperkt tot het bedrag dat in het desbetreffende geval door de verzekeraar van </w:t>
      </w:r>
      <w:r w:rsidR="003809DB" w:rsidRPr="009621FA">
        <w:rPr>
          <w:rFonts w:ascii="Lato" w:hAnsi="Lato"/>
          <w:sz w:val="24"/>
          <w:szCs w:val="24"/>
        </w:rPr>
        <w:t>Zanden Arbo &amp; Preventie</w:t>
      </w:r>
      <w:r w:rsidRPr="009621FA">
        <w:rPr>
          <w:rFonts w:ascii="Lato" w:hAnsi="Lato"/>
          <w:sz w:val="24"/>
          <w:szCs w:val="24"/>
        </w:rPr>
        <w:t xml:space="preserve"> wordt uitbetaald, dan wel tot het bedrag dat </w:t>
      </w:r>
      <w:r w:rsidR="003809DB" w:rsidRPr="009621FA">
        <w:rPr>
          <w:rFonts w:ascii="Lato" w:hAnsi="Lato"/>
          <w:sz w:val="24"/>
          <w:szCs w:val="24"/>
        </w:rPr>
        <w:t>Zanden Arbo &amp; Preventie</w:t>
      </w:r>
      <w:r w:rsidRPr="009621FA">
        <w:rPr>
          <w:rFonts w:ascii="Lato" w:hAnsi="Lato"/>
          <w:sz w:val="24"/>
          <w:szCs w:val="24"/>
        </w:rPr>
        <w:t xml:space="preserve"> ter zake daadwerkelijk op derden kan verhalen.</w:t>
      </w:r>
    </w:p>
    <w:p w14:paraId="50FE34B3" w14:textId="0103CF50" w:rsidR="00365BF2" w:rsidRPr="009621FA" w:rsidRDefault="00365BF2" w:rsidP="000F676C">
      <w:pPr>
        <w:spacing w:after="0"/>
        <w:ind w:left="705" w:hanging="705"/>
        <w:rPr>
          <w:rFonts w:ascii="Lato" w:hAnsi="Lato"/>
          <w:sz w:val="24"/>
          <w:szCs w:val="24"/>
        </w:rPr>
      </w:pPr>
      <w:r w:rsidRPr="009621FA">
        <w:rPr>
          <w:rFonts w:ascii="Lato" w:hAnsi="Lato"/>
          <w:sz w:val="24"/>
          <w:szCs w:val="24"/>
        </w:rPr>
        <w:t>13.2.</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aanvaart geen aansprakelijkheid voor</w:t>
      </w:r>
      <w:r w:rsidR="000F676C" w:rsidRPr="009621FA">
        <w:rPr>
          <w:rFonts w:ascii="Lato" w:hAnsi="Lato"/>
          <w:sz w:val="24"/>
          <w:szCs w:val="24"/>
        </w:rPr>
        <w:t xml:space="preserve"> </w:t>
      </w:r>
      <w:r w:rsidRPr="009621FA">
        <w:rPr>
          <w:rFonts w:ascii="Lato" w:hAnsi="Lato"/>
          <w:sz w:val="24"/>
          <w:szCs w:val="24"/>
        </w:rPr>
        <w:t xml:space="preserve">door Opdrachtgever geleden schade die verband houdt met de door </w:t>
      </w:r>
      <w:r w:rsidR="003809DB" w:rsidRPr="009621FA">
        <w:rPr>
          <w:rFonts w:ascii="Lato" w:hAnsi="Lato"/>
          <w:sz w:val="24"/>
          <w:szCs w:val="24"/>
        </w:rPr>
        <w:t>Zanden Arbo &amp; Preventie</w:t>
      </w:r>
      <w:r w:rsidRPr="009621FA">
        <w:rPr>
          <w:rFonts w:ascii="Lato" w:hAnsi="Lato"/>
          <w:sz w:val="24"/>
          <w:szCs w:val="24"/>
        </w:rPr>
        <w:t xml:space="preserve"> uitvoerend werkzaamheden tenzij deze schade te wijten is aan onzorgvuldig handelen van </w:t>
      </w:r>
      <w:r w:rsidR="003809DB" w:rsidRPr="009621FA">
        <w:rPr>
          <w:rFonts w:ascii="Lato" w:hAnsi="Lato"/>
          <w:sz w:val="24"/>
          <w:szCs w:val="24"/>
        </w:rPr>
        <w:t>Zanden Arbo &amp; Preventie</w:t>
      </w:r>
      <w:r w:rsidRPr="009621FA">
        <w:rPr>
          <w:rFonts w:ascii="Lato" w:hAnsi="Lato"/>
          <w:sz w:val="24"/>
          <w:szCs w:val="24"/>
        </w:rPr>
        <w:t>.</w:t>
      </w:r>
    </w:p>
    <w:p w14:paraId="6C9BC080" w14:textId="2C17FF24" w:rsidR="00365BF2" w:rsidRPr="009621FA" w:rsidRDefault="00365BF2" w:rsidP="000F676C">
      <w:pPr>
        <w:spacing w:after="0"/>
        <w:ind w:left="705" w:hanging="705"/>
        <w:rPr>
          <w:rFonts w:ascii="Lato" w:hAnsi="Lato"/>
          <w:sz w:val="24"/>
          <w:szCs w:val="24"/>
        </w:rPr>
      </w:pPr>
      <w:r w:rsidRPr="009621FA">
        <w:rPr>
          <w:rFonts w:ascii="Lato" w:hAnsi="Lato"/>
          <w:sz w:val="24"/>
          <w:szCs w:val="24"/>
        </w:rPr>
        <w:t>13.3.</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is niet aansprakelijk voor schade die</w:t>
      </w:r>
      <w:r w:rsidR="000F676C" w:rsidRPr="009621FA">
        <w:rPr>
          <w:rFonts w:ascii="Lato" w:hAnsi="Lato"/>
          <w:sz w:val="24"/>
          <w:szCs w:val="24"/>
        </w:rPr>
        <w:t xml:space="preserve"> </w:t>
      </w:r>
      <w:r w:rsidRPr="009621FA">
        <w:rPr>
          <w:rFonts w:ascii="Lato" w:hAnsi="Lato"/>
          <w:sz w:val="24"/>
          <w:szCs w:val="24"/>
        </w:rPr>
        <w:t xml:space="preserve">voortvloeit uit het door Opdrachtgever niet naleven van de verplichtingen op grond van de Wet Verbetering Poortwachter tenzij </w:t>
      </w:r>
      <w:r w:rsidR="003809DB" w:rsidRPr="009621FA">
        <w:rPr>
          <w:rFonts w:ascii="Lato" w:hAnsi="Lato"/>
          <w:sz w:val="24"/>
          <w:szCs w:val="24"/>
        </w:rPr>
        <w:t>Zanden Arbo &amp; Preventie</w:t>
      </w:r>
      <w:r w:rsidRPr="009621FA">
        <w:rPr>
          <w:rFonts w:ascii="Lato" w:hAnsi="Lato"/>
          <w:sz w:val="24"/>
          <w:szCs w:val="24"/>
        </w:rPr>
        <w:t xml:space="preserve"> hier aantoonba</w:t>
      </w:r>
      <w:r w:rsidR="006C0659" w:rsidRPr="009621FA">
        <w:rPr>
          <w:rFonts w:ascii="Lato" w:hAnsi="Lato"/>
          <w:sz w:val="24"/>
          <w:szCs w:val="24"/>
        </w:rPr>
        <w:t>a</w:t>
      </w:r>
      <w:r w:rsidRPr="009621FA">
        <w:rPr>
          <w:rFonts w:ascii="Lato" w:hAnsi="Lato"/>
          <w:sz w:val="24"/>
          <w:szCs w:val="24"/>
        </w:rPr>
        <w:t xml:space="preserve">r in tekort is geschoten. </w:t>
      </w:r>
    </w:p>
    <w:p w14:paraId="3AD99936" w14:textId="4C9FC746" w:rsidR="00365BF2" w:rsidRPr="009621FA" w:rsidRDefault="00365BF2" w:rsidP="000F676C">
      <w:pPr>
        <w:spacing w:after="0"/>
        <w:ind w:left="705" w:hanging="705"/>
        <w:rPr>
          <w:rFonts w:ascii="Lato" w:hAnsi="Lato"/>
          <w:sz w:val="24"/>
          <w:szCs w:val="24"/>
        </w:rPr>
      </w:pPr>
      <w:r w:rsidRPr="009621FA">
        <w:rPr>
          <w:rFonts w:ascii="Lato" w:hAnsi="Lato"/>
          <w:sz w:val="24"/>
          <w:szCs w:val="24"/>
        </w:rPr>
        <w:t>13.4.</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is niet aansprakelijk voor schade die</w:t>
      </w:r>
      <w:r w:rsidR="000F676C" w:rsidRPr="009621FA">
        <w:rPr>
          <w:rFonts w:ascii="Lato" w:hAnsi="Lato"/>
          <w:sz w:val="24"/>
          <w:szCs w:val="24"/>
        </w:rPr>
        <w:t xml:space="preserve"> </w:t>
      </w:r>
      <w:r w:rsidRPr="009621FA">
        <w:rPr>
          <w:rFonts w:ascii="Lato" w:hAnsi="Lato"/>
          <w:sz w:val="24"/>
          <w:szCs w:val="24"/>
        </w:rPr>
        <w:t>voortvloeit uit feit dat de Opdrachtgever</w:t>
      </w:r>
      <w:r w:rsidR="000F676C" w:rsidRPr="009621FA">
        <w:rPr>
          <w:rFonts w:ascii="Lato" w:hAnsi="Lato"/>
          <w:sz w:val="24"/>
          <w:szCs w:val="24"/>
        </w:rPr>
        <w:t xml:space="preserve"> </w:t>
      </w:r>
      <w:r w:rsidRPr="009621FA">
        <w:rPr>
          <w:rFonts w:ascii="Lato" w:hAnsi="Lato"/>
          <w:sz w:val="24"/>
          <w:szCs w:val="24"/>
        </w:rPr>
        <w:t xml:space="preserve">of werknemer door </w:t>
      </w:r>
      <w:r w:rsidR="003809DB" w:rsidRPr="009621FA">
        <w:rPr>
          <w:rFonts w:ascii="Lato" w:hAnsi="Lato"/>
          <w:sz w:val="24"/>
          <w:szCs w:val="24"/>
        </w:rPr>
        <w:t>Zanden Arbo &amp; Preventie</w:t>
      </w:r>
      <w:r w:rsidRPr="009621FA">
        <w:rPr>
          <w:rFonts w:ascii="Lato" w:hAnsi="Lato"/>
          <w:sz w:val="24"/>
          <w:szCs w:val="24"/>
        </w:rPr>
        <w:t xml:space="preserve"> mondeling of schriftelijk verstrekte adviezen niet naar behorend heeft opgevolgd.</w:t>
      </w:r>
    </w:p>
    <w:p w14:paraId="0E87B11A" w14:textId="03191463" w:rsidR="00365BF2" w:rsidRPr="009621FA" w:rsidRDefault="00365BF2" w:rsidP="000F676C">
      <w:pPr>
        <w:spacing w:after="0"/>
        <w:ind w:left="705" w:hanging="705"/>
        <w:rPr>
          <w:rFonts w:ascii="Lato" w:hAnsi="Lato"/>
          <w:sz w:val="24"/>
          <w:szCs w:val="24"/>
        </w:rPr>
      </w:pPr>
      <w:r w:rsidRPr="009621FA">
        <w:rPr>
          <w:rFonts w:ascii="Lato" w:hAnsi="Lato"/>
          <w:sz w:val="24"/>
          <w:szCs w:val="24"/>
        </w:rPr>
        <w:lastRenderedPageBreak/>
        <w:t>13.5.</w:t>
      </w:r>
      <w:r w:rsidRPr="009621FA">
        <w:rPr>
          <w:rFonts w:ascii="Lato" w:hAnsi="Lato"/>
          <w:sz w:val="24"/>
          <w:szCs w:val="24"/>
        </w:rPr>
        <w:tab/>
        <w:t xml:space="preserve">De Opdrachtgever vrijwaart </w:t>
      </w:r>
      <w:r w:rsidR="003809DB" w:rsidRPr="009621FA">
        <w:rPr>
          <w:rFonts w:ascii="Lato" w:hAnsi="Lato"/>
          <w:sz w:val="24"/>
          <w:szCs w:val="24"/>
        </w:rPr>
        <w:t>Zanden Arbo &amp; Preventie</w:t>
      </w:r>
      <w:r w:rsidRPr="009621FA">
        <w:rPr>
          <w:rFonts w:ascii="Lato" w:hAnsi="Lato"/>
          <w:sz w:val="24"/>
          <w:szCs w:val="24"/>
        </w:rPr>
        <w:t xml:space="preserve"> voor</w:t>
      </w:r>
      <w:r w:rsidR="000F676C" w:rsidRPr="009621FA">
        <w:rPr>
          <w:rFonts w:ascii="Lato" w:hAnsi="Lato"/>
          <w:sz w:val="24"/>
          <w:szCs w:val="24"/>
        </w:rPr>
        <w:t xml:space="preserve"> </w:t>
      </w:r>
      <w:r w:rsidRPr="009621FA">
        <w:rPr>
          <w:rFonts w:ascii="Lato" w:hAnsi="Lato"/>
          <w:sz w:val="24"/>
          <w:szCs w:val="24"/>
        </w:rPr>
        <w:t>aanspraken van derden, waaronder begrepen</w:t>
      </w:r>
      <w:r w:rsidR="000F676C" w:rsidRPr="009621FA">
        <w:rPr>
          <w:rFonts w:ascii="Lato" w:hAnsi="Lato"/>
          <w:sz w:val="24"/>
          <w:szCs w:val="24"/>
        </w:rPr>
        <w:t xml:space="preserve"> </w:t>
      </w:r>
      <w:r w:rsidRPr="009621FA">
        <w:rPr>
          <w:rFonts w:ascii="Lato" w:hAnsi="Lato"/>
          <w:sz w:val="24"/>
          <w:szCs w:val="24"/>
        </w:rPr>
        <w:t>de werknemers van Opdrachtgever.</w:t>
      </w:r>
      <w:r w:rsidR="000F676C" w:rsidRPr="009621FA">
        <w:rPr>
          <w:rFonts w:ascii="Lato" w:hAnsi="Lato"/>
          <w:sz w:val="24"/>
          <w:szCs w:val="24"/>
        </w:rPr>
        <w:br/>
      </w:r>
    </w:p>
    <w:p w14:paraId="06A1F549"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14.</w:t>
      </w:r>
      <w:r w:rsidRPr="009621FA">
        <w:rPr>
          <w:rFonts w:ascii="Lato" w:hAnsi="Lato"/>
          <w:b/>
          <w:bCs/>
          <w:sz w:val="24"/>
          <w:szCs w:val="24"/>
        </w:rPr>
        <w:tab/>
        <w:t>Privacy</w:t>
      </w:r>
    </w:p>
    <w:p w14:paraId="07281AC3" w14:textId="69481574" w:rsidR="00365BF2" w:rsidRPr="009621FA" w:rsidRDefault="00365BF2" w:rsidP="000F676C">
      <w:pPr>
        <w:spacing w:after="0"/>
        <w:ind w:left="705" w:hanging="705"/>
        <w:rPr>
          <w:rFonts w:ascii="Lato" w:hAnsi="Lato"/>
          <w:sz w:val="24"/>
          <w:szCs w:val="24"/>
        </w:rPr>
      </w:pPr>
      <w:r w:rsidRPr="009621FA">
        <w:rPr>
          <w:rFonts w:ascii="Lato" w:hAnsi="Lato"/>
          <w:sz w:val="24"/>
          <w:szCs w:val="24"/>
        </w:rPr>
        <w:t>14.1.</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zal persoonsgegevens verwerken in lijn</w:t>
      </w:r>
      <w:r w:rsidR="000F676C" w:rsidRPr="009621FA">
        <w:rPr>
          <w:rFonts w:ascii="Lato" w:hAnsi="Lato"/>
          <w:sz w:val="24"/>
          <w:szCs w:val="24"/>
        </w:rPr>
        <w:t xml:space="preserve"> </w:t>
      </w:r>
      <w:r w:rsidRPr="009621FA">
        <w:rPr>
          <w:rFonts w:ascii="Lato" w:hAnsi="Lato"/>
          <w:sz w:val="24"/>
          <w:szCs w:val="24"/>
        </w:rPr>
        <w:t>met de thans geldende wetgeving op het gebied van de bescherming van persoonsgegevens.</w:t>
      </w:r>
      <w:r w:rsidR="000F676C" w:rsidRPr="009621FA">
        <w:rPr>
          <w:rFonts w:ascii="Lato" w:hAnsi="Lato"/>
          <w:sz w:val="24"/>
          <w:szCs w:val="24"/>
        </w:rPr>
        <w:br/>
      </w:r>
    </w:p>
    <w:p w14:paraId="289752C7"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15.</w:t>
      </w:r>
      <w:r w:rsidRPr="009621FA">
        <w:rPr>
          <w:rFonts w:ascii="Lato" w:hAnsi="Lato"/>
          <w:b/>
          <w:bCs/>
          <w:sz w:val="24"/>
          <w:szCs w:val="24"/>
        </w:rPr>
        <w:tab/>
        <w:t>Verbod op overname personeel</w:t>
      </w:r>
    </w:p>
    <w:p w14:paraId="786B7DDA" w14:textId="040855CD" w:rsidR="00674AFE" w:rsidRPr="009621FA" w:rsidRDefault="00365BF2" w:rsidP="000F676C">
      <w:pPr>
        <w:spacing w:after="0"/>
        <w:ind w:left="705" w:hanging="705"/>
        <w:rPr>
          <w:rFonts w:ascii="Lato" w:hAnsi="Lato"/>
          <w:sz w:val="24"/>
          <w:szCs w:val="24"/>
        </w:rPr>
      </w:pPr>
      <w:r w:rsidRPr="009621FA">
        <w:rPr>
          <w:rFonts w:ascii="Lato" w:hAnsi="Lato"/>
          <w:sz w:val="24"/>
          <w:szCs w:val="24"/>
        </w:rPr>
        <w:t>15.1.</w:t>
      </w:r>
      <w:r w:rsidRPr="009621FA">
        <w:rPr>
          <w:rFonts w:ascii="Lato" w:hAnsi="Lato"/>
          <w:sz w:val="24"/>
          <w:szCs w:val="24"/>
        </w:rPr>
        <w:tab/>
        <w:t>Opdrachtgever zal behoudens uitdrukkelijke</w:t>
      </w:r>
      <w:r w:rsidR="000F676C" w:rsidRPr="009621FA">
        <w:rPr>
          <w:rFonts w:ascii="Lato" w:hAnsi="Lato"/>
          <w:sz w:val="24"/>
          <w:szCs w:val="24"/>
        </w:rPr>
        <w:t xml:space="preserve"> </w:t>
      </w:r>
      <w:r w:rsidRPr="009621FA">
        <w:rPr>
          <w:rFonts w:ascii="Lato" w:hAnsi="Lato"/>
          <w:sz w:val="24"/>
          <w:szCs w:val="24"/>
        </w:rPr>
        <w:t xml:space="preserve">toestemming van </w:t>
      </w:r>
      <w:r w:rsidR="003809DB" w:rsidRPr="009621FA">
        <w:rPr>
          <w:rFonts w:ascii="Lato" w:hAnsi="Lato"/>
          <w:sz w:val="24"/>
          <w:szCs w:val="24"/>
        </w:rPr>
        <w:t>Zanden Arbo &amp; Preventie</w:t>
      </w:r>
      <w:r w:rsidRPr="009621FA">
        <w:rPr>
          <w:rFonts w:ascii="Lato" w:hAnsi="Lato"/>
          <w:sz w:val="24"/>
          <w:szCs w:val="24"/>
        </w:rPr>
        <w:t xml:space="preserve"> tijdens de</w:t>
      </w:r>
      <w:r w:rsidR="000F676C" w:rsidRPr="009621FA">
        <w:rPr>
          <w:rFonts w:ascii="Lato" w:hAnsi="Lato"/>
          <w:sz w:val="24"/>
          <w:szCs w:val="24"/>
        </w:rPr>
        <w:t xml:space="preserve"> </w:t>
      </w:r>
      <w:r w:rsidRPr="009621FA">
        <w:rPr>
          <w:rFonts w:ascii="Lato" w:hAnsi="Lato"/>
          <w:sz w:val="24"/>
          <w:szCs w:val="24"/>
        </w:rPr>
        <w:t>uitvoering van de overeenkomst tussen Partijen en binnen één jaar na</w:t>
      </w:r>
    </w:p>
    <w:p w14:paraId="4814FB78" w14:textId="5EA267D6" w:rsidR="00C97F1E" w:rsidRPr="009621FA" w:rsidRDefault="00365BF2" w:rsidP="00F12A61">
      <w:pPr>
        <w:spacing w:after="0"/>
        <w:ind w:left="705"/>
        <w:rPr>
          <w:rFonts w:ascii="Lato" w:hAnsi="Lato"/>
          <w:sz w:val="24"/>
          <w:szCs w:val="24"/>
        </w:rPr>
      </w:pPr>
      <w:r w:rsidRPr="009621FA">
        <w:rPr>
          <w:rFonts w:ascii="Lato" w:hAnsi="Lato"/>
          <w:sz w:val="24"/>
          <w:szCs w:val="24"/>
        </w:rPr>
        <w:t xml:space="preserve">beëindiging daarvan, om welke reden dan ook, geen door </w:t>
      </w:r>
      <w:r w:rsidR="003809DB" w:rsidRPr="009621FA">
        <w:rPr>
          <w:rFonts w:ascii="Lato" w:hAnsi="Lato"/>
          <w:sz w:val="24"/>
          <w:szCs w:val="24"/>
        </w:rPr>
        <w:t>Zanden Arbo &amp; Preventie</w:t>
      </w:r>
      <w:r w:rsidRPr="009621FA">
        <w:rPr>
          <w:rFonts w:ascii="Lato" w:hAnsi="Lato"/>
          <w:sz w:val="24"/>
          <w:szCs w:val="24"/>
        </w:rPr>
        <w:t xml:space="preserve"> ingeschakelde derden (of diens personeel) die betrokken zijn geweest bij de uitvoering van de opdracht in dienst nemen, met hen over indiensttreding onderhandelen en/of op andere wijze dan contractueel binnen de Opdracht (overeenkomst) met </w:t>
      </w:r>
      <w:r w:rsidR="003809DB" w:rsidRPr="009621FA">
        <w:rPr>
          <w:rFonts w:ascii="Lato" w:hAnsi="Lato"/>
          <w:sz w:val="24"/>
          <w:szCs w:val="24"/>
        </w:rPr>
        <w:t>Zanden Arbo &amp; Preventie</w:t>
      </w:r>
      <w:r w:rsidRPr="009621FA">
        <w:rPr>
          <w:rFonts w:ascii="Lato" w:hAnsi="Lato"/>
          <w:sz w:val="24"/>
          <w:szCs w:val="24"/>
        </w:rPr>
        <w:t xml:space="preserve"> direct of indirect werkzaam laten zijn. </w:t>
      </w:r>
    </w:p>
    <w:p w14:paraId="5DC980FE" w14:textId="77777777" w:rsidR="000E623A" w:rsidRPr="009621FA" w:rsidRDefault="000E623A" w:rsidP="00674AFE">
      <w:pPr>
        <w:spacing w:after="0"/>
        <w:ind w:left="705"/>
        <w:rPr>
          <w:rFonts w:ascii="Lato" w:hAnsi="Lato"/>
          <w:sz w:val="24"/>
          <w:szCs w:val="24"/>
        </w:rPr>
      </w:pPr>
    </w:p>
    <w:p w14:paraId="6FAC1BF4"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16.</w:t>
      </w:r>
      <w:r w:rsidRPr="009621FA">
        <w:rPr>
          <w:rFonts w:ascii="Lato" w:hAnsi="Lato"/>
          <w:b/>
          <w:bCs/>
          <w:sz w:val="24"/>
          <w:szCs w:val="24"/>
        </w:rPr>
        <w:tab/>
        <w:t>Intellectueel eigendom</w:t>
      </w:r>
    </w:p>
    <w:p w14:paraId="394B827A" w14:textId="7EAB5D1C" w:rsidR="00365BF2" w:rsidRPr="009621FA" w:rsidRDefault="00365BF2" w:rsidP="000F676C">
      <w:pPr>
        <w:spacing w:after="0"/>
        <w:ind w:left="705" w:hanging="705"/>
        <w:rPr>
          <w:rFonts w:ascii="Lato" w:hAnsi="Lato"/>
          <w:sz w:val="24"/>
          <w:szCs w:val="24"/>
        </w:rPr>
      </w:pPr>
      <w:r w:rsidRPr="009621FA">
        <w:rPr>
          <w:rFonts w:ascii="Lato" w:hAnsi="Lato"/>
          <w:sz w:val="24"/>
          <w:szCs w:val="24"/>
        </w:rPr>
        <w:t>16.1.</w:t>
      </w:r>
      <w:r w:rsidRPr="009621FA">
        <w:rPr>
          <w:rFonts w:ascii="Lato" w:hAnsi="Lato"/>
          <w:sz w:val="24"/>
          <w:szCs w:val="24"/>
        </w:rPr>
        <w:tab/>
      </w:r>
      <w:r w:rsidR="003809DB" w:rsidRPr="009621FA">
        <w:rPr>
          <w:rFonts w:ascii="Lato" w:hAnsi="Lato"/>
          <w:sz w:val="24"/>
          <w:szCs w:val="24"/>
        </w:rPr>
        <w:t>Zanden Arbo &amp; Preventie</w:t>
      </w:r>
      <w:r w:rsidRPr="009621FA">
        <w:rPr>
          <w:rFonts w:ascii="Lato" w:hAnsi="Lato"/>
          <w:sz w:val="24"/>
          <w:szCs w:val="24"/>
        </w:rPr>
        <w:t xml:space="preserve"> </w:t>
      </w:r>
      <w:r w:rsidR="00B0070E" w:rsidRPr="009621FA">
        <w:rPr>
          <w:rFonts w:ascii="Lato" w:hAnsi="Lato"/>
          <w:sz w:val="24"/>
          <w:szCs w:val="24"/>
        </w:rPr>
        <w:t>behoud</w:t>
      </w:r>
      <w:r w:rsidRPr="009621FA">
        <w:rPr>
          <w:rFonts w:ascii="Lato" w:hAnsi="Lato"/>
          <w:sz w:val="24"/>
          <w:szCs w:val="24"/>
        </w:rPr>
        <w:t xml:space="preserve"> alle intellectuele</w:t>
      </w:r>
      <w:r w:rsidR="000F676C" w:rsidRPr="009621FA">
        <w:rPr>
          <w:rFonts w:ascii="Lato" w:hAnsi="Lato"/>
          <w:sz w:val="24"/>
          <w:szCs w:val="24"/>
        </w:rPr>
        <w:t xml:space="preserve"> </w:t>
      </w:r>
      <w:r w:rsidRPr="009621FA">
        <w:rPr>
          <w:rFonts w:ascii="Lato" w:hAnsi="Lato"/>
          <w:sz w:val="24"/>
          <w:szCs w:val="24"/>
        </w:rPr>
        <w:t xml:space="preserve">eigendomsrechten op de door haar gegeven mondelinge en schriftelijke adviezen, informatiedragers en alle overige door haar opgemaakte, gevonden en samengestelde documenten. </w:t>
      </w:r>
    </w:p>
    <w:p w14:paraId="4CCE4CC8" w14:textId="1B277276" w:rsidR="00365BF2" w:rsidRPr="009621FA" w:rsidRDefault="00365BF2" w:rsidP="000F676C">
      <w:pPr>
        <w:spacing w:after="0"/>
        <w:ind w:left="705" w:hanging="705"/>
        <w:rPr>
          <w:rFonts w:ascii="Lato" w:hAnsi="Lato"/>
          <w:sz w:val="24"/>
          <w:szCs w:val="24"/>
        </w:rPr>
      </w:pPr>
      <w:r w:rsidRPr="009621FA">
        <w:rPr>
          <w:rFonts w:ascii="Lato" w:hAnsi="Lato"/>
          <w:sz w:val="24"/>
          <w:szCs w:val="24"/>
        </w:rPr>
        <w:t>16.2.</w:t>
      </w:r>
      <w:r w:rsidRPr="009621FA">
        <w:rPr>
          <w:rFonts w:ascii="Lato" w:hAnsi="Lato"/>
          <w:sz w:val="24"/>
          <w:szCs w:val="24"/>
        </w:rPr>
        <w:tab/>
        <w:t xml:space="preserve">Alle door </w:t>
      </w:r>
      <w:r w:rsidR="003809DB" w:rsidRPr="009621FA">
        <w:rPr>
          <w:rFonts w:ascii="Lato" w:hAnsi="Lato"/>
          <w:sz w:val="24"/>
          <w:szCs w:val="24"/>
        </w:rPr>
        <w:t>Zanden Arbo &amp; Preventie</w:t>
      </w:r>
      <w:r w:rsidRPr="009621FA">
        <w:rPr>
          <w:rFonts w:ascii="Lato" w:hAnsi="Lato"/>
          <w:sz w:val="24"/>
          <w:szCs w:val="24"/>
        </w:rPr>
        <w:t xml:space="preserve"> verstrekte stukken, zoals</w:t>
      </w:r>
      <w:r w:rsidR="000F676C" w:rsidRPr="009621FA">
        <w:rPr>
          <w:rFonts w:ascii="Lato" w:hAnsi="Lato"/>
          <w:sz w:val="24"/>
          <w:szCs w:val="24"/>
        </w:rPr>
        <w:t xml:space="preserve"> </w:t>
      </w:r>
      <w:r w:rsidRPr="009621FA">
        <w:rPr>
          <w:rFonts w:ascii="Lato" w:hAnsi="Lato"/>
          <w:sz w:val="24"/>
          <w:szCs w:val="24"/>
        </w:rPr>
        <w:t>rapporten, adviezen, overeenkomsten,</w:t>
      </w:r>
      <w:r w:rsidR="000F676C" w:rsidRPr="009621FA">
        <w:rPr>
          <w:rFonts w:ascii="Lato" w:hAnsi="Lato"/>
          <w:sz w:val="24"/>
          <w:szCs w:val="24"/>
        </w:rPr>
        <w:t xml:space="preserve"> </w:t>
      </w:r>
      <w:r w:rsidRPr="009621FA">
        <w:rPr>
          <w:rFonts w:ascii="Lato" w:hAnsi="Lato"/>
          <w:sz w:val="24"/>
          <w:szCs w:val="24"/>
        </w:rPr>
        <w:t xml:space="preserve">enzovoorts, zijn uitsluitend bestemd om te worden gebruikt door Opdrachtgever en mogen niet door haar zonder voorafgaande toestemming van </w:t>
      </w:r>
      <w:r w:rsidR="003809DB" w:rsidRPr="009621FA">
        <w:rPr>
          <w:rFonts w:ascii="Lato" w:hAnsi="Lato"/>
          <w:sz w:val="24"/>
          <w:szCs w:val="24"/>
        </w:rPr>
        <w:t>Zanden Arbo &amp; Preventie</w:t>
      </w:r>
      <w:r w:rsidRPr="009621FA">
        <w:rPr>
          <w:rFonts w:ascii="Lato" w:hAnsi="Lato"/>
          <w:sz w:val="24"/>
          <w:szCs w:val="24"/>
        </w:rPr>
        <w:t xml:space="preserve"> worden verveelvoudigd, openbaar gemaakt, of ter kennis van derden worden geacht, tenzij uit de aard van de verstrekte stukken anders voortvloeit.</w:t>
      </w:r>
    </w:p>
    <w:p w14:paraId="66602958" w14:textId="77777777" w:rsidR="00C97F1E" w:rsidRPr="009621FA" w:rsidRDefault="00C97F1E" w:rsidP="000F676C">
      <w:pPr>
        <w:spacing w:after="0"/>
        <w:ind w:left="705" w:hanging="705"/>
        <w:rPr>
          <w:rFonts w:ascii="Lato" w:hAnsi="Lato"/>
          <w:sz w:val="24"/>
          <w:szCs w:val="24"/>
        </w:rPr>
      </w:pPr>
    </w:p>
    <w:p w14:paraId="216480B4" w14:textId="77777777" w:rsidR="00365BF2" w:rsidRPr="009621FA" w:rsidRDefault="00365BF2" w:rsidP="00E56BEF">
      <w:pPr>
        <w:spacing w:after="0"/>
        <w:rPr>
          <w:rFonts w:ascii="Lato" w:hAnsi="Lato"/>
          <w:b/>
          <w:bCs/>
          <w:sz w:val="24"/>
          <w:szCs w:val="24"/>
        </w:rPr>
      </w:pPr>
      <w:r w:rsidRPr="009621FA">
        <w:rPr>
          <w:rFonts w:ascii="Lato" w:hAnsi="Lato"/>
          <w:b/>
          <w:bCs/>
          <w:sz w:val="24"/>
          <w:szCs w:val="24"/>
        </w:rPr>
        <w:t>17.</w:t>
      </w:r>
      <w:r w:rsidRPr="009621FA">
        <w:rPr>
          <w:rFonts w:ascii="Lato" w:hAnsi="Lato"/>
          <w:b/>
          <w:bCs/>
          <w:sz w:val="24"/>
          <w:szCs w:val="24"/>
        </w:rPr>
        <w:tab/>
        <w:t>Toepasselijk recht en geschillen</w:t>
      </w:r>
    </w:p>
    <w:p w14:paraId="4BDA9505" w14:textId="78E305D7" w:rsidR="00365BF2" w:rsidRPr="009621FA" w:rsidRDefault="00365BF2" w:rsidP="000F676C">
      <w:pPr>
        <w:spacing w:after="0"/>
        <w:ind w:left="705" w:hanging="705"/>
        <w:rPr>
          <w:rFonts w:ascii="Lato" w:hAnsi="Lato"/>
          <w:sz w:val="24"/>
          <w:szCs w:val="24"/>
        </w:rPr>
      </w:pPr>
      <w:r w:rsidRPr="009621FA">
        <w:rPr>
          <w:rFonts w:ascii="Lato" w:hAnsi="Lato"/>
          <w:sz w:val="24"/>
          <w:szCs w:val="24"/>
        </w:rPr>
        <w:t>17.1.</w:t>
      </w:r>
      <w:r w:rsidRPr="009621FA">
        <w:rPr>
          <w:rFonts w:ascii="Lato" w:hAnsi="Lato"/>
          <w:sz w:val="24"/>
          <w:szCs w:val="24"/>
        </w:rPr>
        <w:tab/>
        <w:t xml:space="preserve">Op alle door </w:t>
      </w:r>
      <w:r w:rsidR="003809DB" w:rsidRPr="009621FA">
        <w:rPr>
          <w:rFonts w:ascii="Lato" w:hAnsi="Lato"/>
          <w:sz w:val="24"/>
          <w:szCs w:val="24"/>
        </w:rPr>
        <w:t>Zanden Arbo &amp; Preventie</w:t>
      </w:r>
      <w:r w:rsidRPr="009621FA">
        <w:rPr>
          <w:rFonts w:ascii="Lato" w:hAnsi="Lato"/>
          <w:sz w:val="24"/>
          <w:szCs w:val="24"/>
        </w:rPr>
        <w:t xml:space="preserve"> uitgebrachte offertes en</w:t>
      </w:r>
      <w:r w:rsidR="000F676C" w:rsidRPr="009621FA">
        <w:rPr>
          <w:rFonts w:ascii="Lato" w:hAnsi="Lato"/>
          <w:sz w:val="24"/>
          <w:szCs w:val="24"/>
        </w:rPr>
        <w:t xml:space="preserve"> </w:t>
      </w:r>
      <w:r w:rsidRPr="009621FA">
        <w:rPr>
          <w:rFonts w:ascii="Lato" w:hAnsi="Lato"/>
          <w:sz w:val="24"/>
          <w:szCs w:val="24"/>
        </w:rPr>
        <w:t xml:space="preserve">gesloten overeenkomsten </w:t>
      </w:r>
      <w:r w:rsidR="00B0070E" w:rsidRPr="009621FA">
        <w:rPr>
          <w:rFonts w:ascii="Lato" w:hAnsi="Lato"/>
          <w:sz w:val="24"/>
          <w:szCs w:val="24"/>
        </w:rPr>
        <w:t>is</w:t>
      </w:r>
      <w:r w:rsidRPr="009621FA">
        <w:rPr>
          <w:rFonts w:ascii="Lato" w:hAnsi="Lato"/>
          <w:sz w:val="24"/>
          <w:szCs w:val="24"/>
        </w:rPr>
        <w:t xml:space="preserve"> Nederlands</w:t>
      </w:r>
      <w:r w:rsidR="000F676C" w:rsidRPr="009621FA">
        <w:rPr>
          <w:rFonts w:ascii="Lato" w:hAnsi="Lato"/>
          <w:sz w:val="24"/>
          <w:szCs w:val="24"/>
        </w:rPr>
        <w:t xml:space="preserve"> </w:t>
      </w:r>
      <w:r w:rsidRPr="009621FA">
        <w:rPr>
          <w:rFonts w:ascii="Lato" w:hAnsi="Lato"/>
          <w:sz w:val="24"/>
          <w:szCs w:val="24"/>
        </w:rPr>
        <w:t>recht van toepassing.</w:t>
      </w:r>
    </w:p>
    <w:p w14:paraId="1CFECDAB" w14:textId="720D9EB3" w:rsidR="00365BF2" w:rsidRPr="009621FA" w:rsidRDefault="00365BF2" w:rsidP="000F676C">
      <w:pPr>
        <w:spacing w:after="0"/>
        <w:ind w:left="705" w:hanging="705"/>
        <w:rPr>
          <w:rFonts w:ascii="Lato" w:hAnsi="Lato"/>
          <w:sz w:val="24"/>
          <w:szCs w:val="24"/>
        </w:rPr>
      </w:pPr>
      <w:r w:rsidRPr="009621FA">
        <w:rPr>
          <w:rFonts w:ascii="Lato" w:hAnsi="Lato"/>
          <w:sz w:val="24"/>
          <w:szCs w:val="24"/>
        </w:rPr>
        <w:t>17.2.</w:t>
      </w:r>
      <w:r w:rsidRPr="009621FA">
        <w:rPr>
          <w:rFonts w:ascii="Lato" w:hAnsi="Lato"/>
          <w:sz w:val="24"/>
          <w:szCs w:val="24"/>
        </w:rPr>
        <w:tab/>
        <w:t xml:space="preserve">Geschillen tussen </w:t>
      </w:r>
      <w:r w:rsidR="003809DB" w:rsidRPr="009621FA">
        <w:rPr>
          <w:rFonts w:ascii="Lato" w:hAnsi="Lato"/>
          <w:sz w:val="24"/>
          <w:szCs w:val="24"/>
        </w:rPr>
        <w:t>Zanden Arbo &amp; Preventie</w:t>
      </w:r>
      <w:r w:rsidRPr="009621FA">
        <w:rPr>
          <w:rFonts w:ascii="Lato" w:hAnsi="Lato"/>
          <w:sz w:val="24"/>
          <w:szCs w:val="24"/>
        </w:rPr>
        <w:t xml:space="preserve"> en Opdrachtgever met</w:t>
      </w:r>
      <w:r w:rsidR="000F676C" w:rsidRPr="009621FA">
        <w:rPr>
          <w:rFonts w:ascii="Lato" w:hAnsi="Lato"/>
          <w:sz w:val="24"/>
          <w:szCs w:val="24"/>
        </w:rPr>
        <w:t xml:space="preserve"> </w:t>
      </w:r>
      <w:r w:rsidRPr="009621FA">
        <w:rPr>
          <w:rFonts w:ascii="Lato" w:hAnsi="Lato"/>
          <w:sz w:val="24"/>
          <w:szCs w:val="24"/>
        </w:rPr>
        <w:t xml:space="preserve">betrekking tot de gesloten overeenkomst(en) en al hetgeen daarmee verband houdt of daaruit voortvloeit, zullen aan </w:t>
      </w:r>
      <w:r w:rsidR="00B0070E" w:rsidRPr="009621FA">
        <w:rPr>
          <w:rFonts w:ascii="Lato" w:hAnsi="Lato"/>
          <w:sz w:val="24"/>
          <w:szCs w:val="24"/>
        </w:rPr>
        <w:t>e</w:t>
      </w:r>
      <w:r w:rsidRPr="009621FA">
        <w:rPr>
          <w:rFonts w:ascii="Lato" w:hAnsi="Lato"/>
          <w:sz w:val="24"/>
          <w:szCs w:val="24"/>
        </w:rPr>
        <w:t>e</w:t>
      </w:r>
      <w:r w:rsidR="00B0070E" w:rsidRPr="009621FA">
        <w:rPr>
          <w:rFonts w:ascii="Lato" w:hAnsi="Lato"/>
          <w:sz w:val="24"/>
          <w:szCs w:val="24"/>
        </w:rPr>
        <w:t>n</w:t>
      </w:r>
      <w:r w:rsidRPr="009621FA">
        <w:rPr>
          <w:rFonts w:ascii="Lato" w:hAnsi="Lato"/>
          <w:sz w:val="24"/>
          <w:szCs w:val="24"/>
        </w:rPr>
        <w:t xml:space="preserve"> bevoegde rechter in Nederland worden voorgelegd.</w:t>
      </w:r>
    </w:p>
    <w:p w14:paraId="551653C0" w14:textId="77777777" w:rsidR="00624D83" w:rsidRPr="009621FA" w:rsidRDefault="00624D83">
      <w:pPr>
        <w:rPr>
          <w:rFonts w:ascii="Lato" w:hAnsi="Lato"/>
          <w:sz w:val="24"/>
          <w:szCs w:val="24"/>
        </w:rPr>
      </w:pPr>
    </w:p>
    <w:sectPr w:rsidR="00624D83" w:rsidRPr="009621FA" w:rsidSect="003A25B8">
      <w:headerReference w:type="even" r:id="rId10"/>
      <w:headerReference w:type="default" r:id="rId11"/>
      <w:headerReference w:type="first" r:id="rId12"/>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4CDA" w14:textId="77777777" w:rsidR="00881976" w:rsidRDefault="00881976" w:rsidP="00365BF2">
      <w:pPr>
        <w:spacing w:after="0" w:line="240" w:lineRule="auto"/>
      </w:pPr>
      <w:r>
        <w:separator/>
      </w:r>
    </w:p>
  </w:endnote>
  <w:endnote w:type="continuationSeparator" w:id="0">
    <w:p w14:paraId="1DA6A9AF" w14:textId="77777777" w:rsidR="00881976" w:rsidRDefault="00881976" w:rsidP="0036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700">
    <w:altName w:val="Calibri"/>
    <w:charset w:val="00"/>
    <w:family w:val="auto"/>
    <w:pitch w:val="variable"/>
    <w:sig w:usb0="A00000AF" w:usb1="4000004A" w:usb2="00000000" w:usb3="00000000" w:csb0="00000093"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6B35" w14:textId="77777777" w:rsidR="00881976" w:rsidRDefault="00881976" w:rsidP="00365BF2">
      <w:pPr>
        <w:spacing w:after="0" w:line="240" w:lineRule="auto"/>
      </w:pPr>
      <w:r>
        <w:separator/>
      </w:r>
    </w:p>
  </w:footnote>
  <w:footnote w:type="continuationSeparator" w:id="0">
    <w:p w14:paraId="1AEFA6E9" w14:textId="77777777" w:rsidR="00881976" w:rsidRDefault="00881976" w:rsidP="00365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068C" w14:textId="789D0FD4" w:rsidR="00365BF2" w:rsidRDefault="00881976">
    <w:pPr>
      <w:pStyle w:val="Koptekst"/>
    </w:pPr>
    <w:r>
      <w:rPr>
        <w:noProof/>
      </w:rPr>
      <w:pict w14:anchorId="3C753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42719" o:spid="_x0000_s1026" type="#_x0000_t75" style="position:absolute;margin-left:0;margin-top:0;width:595.4pt;height:842.15pt;z-index:-251655168;mso-position-horizontal:center;mso-position-horizontal-relative:margin;mso-position-vertical:center;mso-position-vertical-relative:margin" o:allowincell="f">
          <v:imagedata r:id="rId1" o:title="Flexverzuim briefpapier inc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ED6D" w14:textId="25B104AC" w:rsidR="003A78DD" w:rsidRDefault="00E71419" w:rsidP="003A78DD">
    <w:pPr>
      <w:pStyle w:val="Normaalweb"/>
    </w:pPr>
    <w:r>
      <w:rPr>
        <w:noProof/>
        <w14:ligatures w14:val="standardContextual"/>
      </w:rPr>
      <w:drawing>
        <wp:anchor distT="0" distB="0" distL="114300" distR="114300" simplePos="0" relativeHeight="251662336" behindDoc="1" locked="0" layoutInCell="1" allowOverlap="1" wp14:anchorId="130CF621" wp14:editId="29C8FACE">
          <wp:simplePos x="0" y="0"/>
          <wp:positionH relativeFrom="page">
            <wp:posOffset>6985</wp:posOffset>
          </wp:positionH>
          <wp:positionV relativeFrom="paragraph">
            <wp:posOffset>-449580</wp:posOffset>
          </wp:positionV>
          <wp:extent cx="7553325" cy="10683547"/>
          <wp:effectExtent l="0" t="0" r="0" b="3810"/>
          <wp:wrapNone/>
          <wp:docPr id="13301501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5014" name="Afbeelding 133015014"/>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547"/>
                  </a:xfrm>
                  <a:prstGeom prst="rect">
                    <a:avLst/>
                  </a:prstGeom>
                </pic:spPr>
              </pic:pic>
            </a:graphicData>
          </a:graphic>
          <wp14:sizeRelH relativeFrom="margin">
            <wp14:pctWidth>0</wp14:pctWidth>
          </wp14:sizeRelH>
          <wp14:sizeRelV relativeFrom="margin">
            <wp14:pctHeight>0</wp14:pctHeight>
          </wp14:sizeRelV>
        </wp:anchor>
      </w:drawing>
    </w:r>
  </w:p>
  <w:p w14:paraId="6DE7459F" w14:textId="10326E58" w:rsidR="00365BF2" w:rsidRDefault="00365B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AA62" w14:textId="1D611D90" w:rsidR="00365BF2" w:rsidRDefault="00881976">
    <w:pPr>
      <w:pStyle w:val="Koptekst"/>
    </w:pPr>
    <w:r>
      <w:rPr>
        <w:noProof/>
      </w:rPr>
      <w:pict w14:anchorId="31B7F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42718" o:spid="_x0000_s1025" type="#_x0000_t75" style="position:absolute;margin-left:0;margin-top:0;width:595.4pt;height:842.15pt;z-index:-251656192;mso-position-horizontal:center;mso-position-horizontal-relative:margin;mso-position-vertical:center;mso-position-vertical-relative:margin" o:allowincell="f">
          <v:imagedata r:id="rId1" o:title="Flexverzuim briefpapier inc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49FB"/>
    <w:multiLevelType w:val="multilevel"/>
    <w:tmpl w:val="9496D6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A062CBB"/>
    <w:multiLevelType w:val="hybridMultilevel"/>
    <w:tmpl w:val="7B3E97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0500668">
    <w:abstractNumId w:val="0"/>
  </w:num>
  <w:num w:numId="2" w16cid:durableId="1127704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72"/>
    <w:rsid w:val="000B1038"/>
    <w:rsid w:val="000D36EF"/>
    <w:rsid w:val="000E623A"/>
    <w:rsid w:val="000F3BF0"/>
    <w:rsid w:val="000F676C"/>
    <w:rsid w:val="000F67DD"/>
    <w:rsid w:val="00103238"/>
    <w:rsid w:val="00161E85"/>
    <w:rsid w:val="0016568C"/>
    <w:rsid w:val="00187F12"/>
    <w:rsid w:val="001B4677"/>
    <w:rsid w:val="001C10E2"/>
    <w:rsid w:val="001C59EF"/>
    <w:rsid w:val="00202F56"/>
    <w:rsid w:val="00204C48"/>
    <w:rsid w:val="00253289"/>
    <w:rsid w:val="00283491"/>
    <w:rsid w:val="00290866"/>
    <w:rsid w:val="00310C8A"/>
    <w:rsid w:val="00310CB1"/>
    <w:rsid w:val="00363B9B"/>
    <w:rsid w:val="00365BF2"/>
    <w:rsid w:val="003809DB"/>
    <w:rsid w:val="003A25B8"/>
    <w:rsid w:val="003A62A9"/>
    <w:rsid w:val="003A78DD"/>
    <w:rsid w:val="00433E80"/>
    <w:rsid w:val="00460F09"/>
    <w:rsid w:val="0048573C"/>
    <w:rsid w:val="00515D65"/>
    <w:rsid w:val="00553F64"/>
    <w:rsid w:val="00571F0D"/>
    <w:rsid w:val="00600A9E"/>
    <w:rsid w:val="00624D83"/>
    <w:rsid w:val="00626681"/>
    <w:rsid w:val="006379B2"/>
    <w:rsid w:val="00674AFE"/>
    <w:rsid w:val="00682BC4"/>
    <w:rsid w:val="006C0659"/>
    <w:rsid w:val="00733572"/>
    <w:rsid w:val="007C0503"/>
    <w:rsid w:val="00802AF4"/>
    <w:rsid w:val="008604B4"/>
    <w:rsid w:val="00881976"/>
    <w:rsid w:val="008857EE"/>
    <w:rsid w:val="008B4EE5"/>
    <w:rsid w:val="008D502F"/>
    <w:rsid w:val="008D7E3F"/>
    <w:rsid w:val="00921BCB"/>
    <w:rsid w:val="009272BA"/>
    <w:rsid w:val="00957F70"/>
    <w:rsid w:val="009621FA"/>
    <w:rsid w:val="00A303DA"/>
    <w:rsid w:val="00A445A8"/>
    <w:rsid w:val="00AE1602"/>
    <w:rsid w:val="00B0070E"/>
    <w:rsid w:val="00B04983"/>
    <w:rsid w:val="00B1681C"/>
    <w:rsid w:val="00B60A1C"/>
    <w:rsid w:val="00B66192"/>
    <w:rsid w:val="00B67BA1"/>
    <w:rsid w:val="00B90AF4"/>
    <w:rsid w:val="00BA509B"/>
    <w:rsid w:val="00C45AE2"/>
    <w:rsid w:val="00C81B0A"/>
    <w:rsid w:val="00C875F7"/>
    <w:rsid w:val="00C97F1E"/>
    <w:rsid w:val="00D028AA"/>
    <w:rsid w:val="00DE79C8"/>
    <w:rsid w:val="00E01C9D"/>
    <w:rsid w:val="00E24760"/>
    <w:rsid w:val="00E4607D"/>
    <w:rsid w:val="00E56BEF"/>
    <w:rsid w:val="00E71419"/>
    <w:rsid w:val="00F12A61"/>
    <w:rsid w:val="00FA05A0"/>
    <w:rsid w:val="00FC04CA"/>
    <w:rsid w:val="00FD26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0162B"/>
  <w15:chartTrackingRefBased/>
  <w15:docId w15:val="{FA174358-532B-4ABD-A66A-990A0C78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3572"/>
  </w:style>
  <w:style w:type="paragraph" w:styleId="Kop1">
    <w:name w:val="heading 1"/>
    <w:basedOn w:val="Standaard"/>
    <w:next w:val="Standaard"/>
    <w:link w:val="Kop1Char"/>
    <w:uiPriority w:val="9"/>
    <w:qFormat/>
    <w:rsid w:val="00733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3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35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35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35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35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5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5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5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5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35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35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35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35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35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5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5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572"/>
    <w:rPr>
      <w:rFonts w:eastAsiaTheme="majorEastAsia" w:cstheme="majorBidi"/>
      <w:color w:val="272727" w:themeColor="text1" w:themeTint="D8"/>
    </w:rPr>
  </w:style>
  <w:style w:type="paragraph" w:styleId="Titel">
    <w:name w:val="Title"/>
    <w:basedOn w:val="Standaard"/>
    <w:next w:val="Standaard"/>
    <w:link w:val="TitelChar"/>
    <w:uiPriority w:val="10"/>
    <w:qFormat/>
    <w:rsid w:val="00733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35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5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5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5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3572"/>
    <w:rPr>
      <w:i/>
      <w:iCs/>
      <w:color w:val="404040" w:themeColor="text1" w:themeTint="BF"/>
    </w:rPr>
  </w:style>
  <w:style w:type="paragraph" w:styleId="Lijstalinea">
    <w:name w:val="List Paragraph"/>
    <w:basedOn w:val="Standaard"/>
    <w:uiPriority w:val="34"/>
    <w:qFormat/>
    <w:rsid w:val="00733572"/>
    <w:pPr>
      <w:ind w:left="720"/>
      <w:contextualSpacing/>
    </w:pPr>
  </w:style>
  <w:style w:type="character" w:styleId="Intensievebenadrukking">
    <w:name w:val="Intense Emphasis"/>
    <w:basedOn w:val="Standaardalinea-lettertype"/>
    <w:uiPriority w:val="21"/>
    <w:qFormat/>
    <w:rsid w:val="00733572"/>
    <w:rPr>
      <w:i/>
      <w:iCs/>
      <w:color w:val="0F4761" w:themeColor="accent1" w:themeShade="BF"/>
    </w:rPr>
  </w:style>
  <w:style w:type="paragraph" w:styleId="Duidelijkcitaat">
    <w:name w:val="Intense Quote"/>
    <w:basedOn w:val="Standaard"/>
    <w:next w:val="Standaard"/>
    <w:link w:val="DuidelijkcitaatChar"/>
    <w:uiPriority w:val="30"/>
    <w:qFormat/>
    <w:rsid w:val="00733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3572"/>
    <w:rPr>
      <w:i/>
      <w:iCs/>
      <w:color w:val="0F4761" w:themeColor="accent1" w:themeShade="BF"/>
    </w:rPr>
  </w:style>
  <w:style w:type="character" w:styleId="Intensieveverwijzing">
    <w:name w:val="Intense Reference"/>
    <w:basedOn w:val="Standaardalinea-lettertype"/>
    <w:uiPriority w:val="32"/>
    <w:qFormat/>
    <w:rsid w:val="00733572"/>
    <w:rPr>
      <w:b/>
      <w:bCs/>
      <w:smallCaps/>
      <w:color w:val="0F4761" w:themeColor="accent1" w:themeShade="BF"/>
      <w:spacing w:val="5"/>
    </w:rPr>
  </w:style>
  <w:style w:type="table" w:styleId="Tabelraster">
    <w:name w:val="Table Grid"/>
    <w:basedOn w:val="Standaardtabel"/>
    <w:uiPriority w:val="39"/>
    <w:rsid w:val="0073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65B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5BF2"/>
  </w:style>
  <w:style w:type="paragraph" w:styleId="Voettekst">
    <w:name w:val="footer"/>
    <w:basedOn w:val="Standaard"/>
    <w:link w:val="VoettekstChar"/>
    <w:uiPriority w:val="99"/>
    <w:unhideWhenUsed/>
    <w:rsid w:val="00365B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5BF2"/>
  </w:style>
  <w:style w:type="paragraph" w:styleId="Normaalweb">
    <w:name w:val="Normal (Web)"/>
    <w:basedOn w:val="Standaard"/>
    <w:uiPriority w:val="99"/>
    <w:semiHidden/>
    <w:unhideWhenUsed/>
    <w:rsid w:val="003A78D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tTag_Note xmlns="8e86be20-656f-4cd0-879b-dd3e45842813">
      <Terms xmlns="http://schemas.microsoft.com/office/infopath/2007/PartnerControls"/>
    </LitTag_Note>
    <LitSubcategory_Note xmlns="8e86be20-656f-4cd0-879b-dd3e45842813">
      <Terms xmlns="http://schemas.microsoft.com/office/infopath/2007/PartnerControls"/>
    </LitSubcategory_Note>
    <LitCategory_Note xmlns="8e86be20-656f-4cd0-879b-dd3e45842813">
      <Terms xmlns="http://schemas.microsoft.com/office/infopath/2007/PartnerControls"/>
    </LitCategory_Note>
    <Title0 xmlns="d820978c-d006-4d98-b6e9-e88c051762bf" xsi:nil="true"/>
    <TaxCatchAll xmlns="8e86be20-656f-4cd0-879b-dd3e45842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43E484F8FD784992E1F80584744C1B" ma:contentTypeVersion="22" ma:contentTypeDescription="Een nieuw document maken." ma:contentTypeScope="" ma:versionID="737afa9c41c6201ba55b91f15e69cf8c">
  <xsd:schema xmlns:xsd="http://www.w3.org/2001/XMLSchema" xmlns:xs="http://www.w3.org/2001/XMLSchema" xmlns:p="http://schemas.microsoft.com/office/2006/metadata/properties" xmlns:ns2="8e86be20-656f-4cd0-879b-dd3e45842813" xmlns:ns3="d820978c-d006-4d98-b6e9-e88c051762bf" targetNamespace="http://schemas.microsoft.com/office/2006/metadata/properties" ma:root="true" ma:fieldsID="698065e2435b7599fe53d484cb00d0db" ns2:_="" ns3:_="">
    <xsd:import namespace="8e86be20-656f-4cd0-879b-dd3e45842813"/>
    <xsd:import namespace="d820978c-d006-4d98-b6e9-e88c051762bf"/>
    <xsd:element name="properties">
      <xsd:complexType>
        <xsd:sequence>
          <xsd:element name="documentManagement">
            <xsd:complexType>
              <xsd:all>
                <xsd:element ref="ns2:LitCategory_Note" minOccurs="0"/>
                <xsd:element ref="ns2:TaxCatchAll" minOccurs="0"/>
                <xsd:element ref="ns2:LitSubcategory_Note" minOccurs="0"/>
                <xsd:element ref="ns2:LitTag_Note"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LengthInSeconds" minOccurs="0"/>
                <xsd:element ref="ns3: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6be20-656f-4cd0-879b-dd3e45842813"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 ma:fieldId="{39e012a4-b63e-4936-a4e9-2e0c2939ac1b}" ma:sspId="db04d2cf-bb12-45dc-8c11-98739bc84943"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b0fbb95-bb5f-449e-b064-f902cce0813a}" ma:internalName="TaxCatchAll" ma:showField="CatchAllData" ma:web="8e86be20-656f-4cd0-879b-dd3e45842813">
      <xsd:complexType>
        <xsd:complexContent>
          <xsd:extension base="dms:MultiChoiceLookup">
            <xsd:sequence>
              <xsd:element name="Value" type="dms:Lookup" maxOccurs="unbounded" minOccurs="0" nillable="true"/>
            </xsd:sequence>
          </xsd:extension>
        </xsd:complexContent>
      </xsd:complexType>
    </xsd:element>
    <xsd:element name="LitSubcategory_Note" ma:index="12" nillable="true" ma:taxonomy="true" ma:internalName="LitSubcategory_Note" ma:taxonomyFieldName="LitSubcategory" ma:displayName="Subcategorie" ma:fieldId="{26b59e94-7816-4811-965b-c022a54fbb0e}" ma:sspId="db04d2cf-bb12-45dc-8c11-98739bc84943" ma:termSetId="e9baec04-1676-49bd-86fb-b19af482ed41" ma:anchorId="00000000-0000-0000-0000-000000000000" ma:open="false" ma:isKeyword="false">
      <xsd:complexType>
        <xsd:sequence>
          <xsd:element ref="pc:Terms" minOccurs="0" maxOccurs="1"/>
        </xsd:sequence>
      </xsd:complexType>
    </xsd:element>
    <xsd:element name="LitTag_Note" ma:index="14" nillable="true" ma:taxonomy="true" ma:internalName="LitTag_Note" ma:taxonomyFieldName="LitTag" ma:displayName="Tags" ma:fieldId="{21515f04-1c08-4b94-a6ed-630436679ed3}" ma:taxonomyMulti="true" ma:sspId="db04d2cf-bb12-45dc-8c11-98739bc84943"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20978c-d006-4d98-b6e9-e88c051762b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itle0" ma:index="21" nillable="true" ma:displayName="Title" ma:description=""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6A082-BE92-4E59-BF7D-FB11AC45A4E6}">
  <ds:schemaRefs>
    <ds:schemaRef ds:uri="http://schemas.microsoft.com/office/2006/metadata/properties"/>
    <ds:schemaRef ds:uri="http://schemas.microsoft.com/office/infopath/2007/PartnerControls"/>
    <ds:schemaRef ds:uri="8e86be20-656f-4cd0-879b-dd3e45842813"/>
    <ds:schemaRef ds:uri="d820978c-d006-4d98-b6e9-e88c051762bf"/>
  </ds:schemaRefs>
</ds:datastoreItem>
</file>

<file path=customXml/itemProps2.xml><?xml version="1.0" encoding="utf-8"?>
<ds:datastoreItem xmlns:ds="http://schemas.openxmlformats.org/officeDocument/2006/customXml" ds:itemID="{B80E05A2-849A-478A-A61B-CB291D4DE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6be20-656f-4cd0-879b-dd3e45842813"/>
    <ds:schemaRef ds:uri="d820978c-d006-4d98-b6e9-e88c05176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1A269-ABE2-43D5-A714-D9FEBE586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2493</Words>
  <Characters>13716</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Vliet</dc:creator>
  <cp:keywords/>
  <dc:description/>
  <cp:lastModifiedBy>Lianne van der Zanden</cp:lastModifiedBy>
  <cp:revision>33</cp:revision>
  <cp:lastPrinted>2024-09-24T07:15:00Z</cp:lastPrinted>
  <dcterms:created xsi:type="dcterms:W3CDTF">2024-09-23T08:47:00Z</dcterms:created>
  <dcterms:modified xsi:type="dcterms:W3CDTF">2026-03-04T20:00:00Z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0x010100B843E484F8FD784992E1F80584744C1B</vt:lpwstr>
  </property>
  <property fmtid="{D5CDD505-2E9C-101B-9397-08002B2CF9AE}" pid="3" name="LitTag">
    <vt:lpwstr/>
  </property>
  <property fmtid="{D5CDD505-2E9C-101B-9397-08002B2CF9AE}" pid="4" name="LitSubcategory">
    <vt:lpwstr/>
  </property>
  <property fmtid="{D5CDD505-2E9C-101B-9397-08002B2CF9AE}" pid="5" name="LitCategory">
    <vt:lpwstr/>
  </property>
</Properties>
</file>